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BBA4" w14:textId="7E9733D4" w:rsidR="00B56BA3" w:rsidRPr="006A46FE" w:rsidRDefault="006A46FE" w:rsidP="006A46F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6A46FE">
        <w:rPr>
          <w:rFonts w:ascii="Times New Roman" w:eastAsia="Calibri" w:hAnsi="Times New Roman" w:cs="Times New Roman"/>
          <w:bCs/>
          <w:sz w:val="28"/>
          <w:szCs w:val="28"/>
        </w:rPr>
        <w:t>СОГЛАСОВАНО</w:t>
      </w:r>
    </w:p>
    <w:p w14:paraId="27C74D07" w14:textId="77777777" w:rsidR="006A46FE" w:rsidRDefault="006A46FE" w:rsidP="006A46F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6A46FE">
        <w:rPr>
          <w:rFonts w:ascii="Times New Roman" w:eastAsia="Calibri" w:hAnsi="Times New Roman" w:cs="Times New Roman"/>
          <w:bCs/>
          <w:sz w:val="28"/>
          <w:szCs w:val="28"/>
        </w:rPr>
        <w:t>Начальник отдела образования администрации г. Дивногорска</w:t>
      </w:r>
    </w:p>
    <w:p w14:paraId="02E23AA2" w14:textId="77777777" w:rsidR="006A46FE" w:rsidRDefault="006A46FE" w:rsidP="006A46F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_______________Г.В. Кабацура</w:t>
      </w:r>
    </w:p>
    <w:p w14:paraId="09AC51EB" w14:textId="7560F061" w:rsidR="006A46FE" w:rsidRPr="006A46FE" w:rsidRDefault="006A46FE" w:rsidP="006A46FE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«__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_______________2024 г.</w:t>
      </w:r>
      <w:r w:rsidRPr="006A46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2BC7CDD" w14:textId="77777777" w:rsidR="00B56BA3" w:rsidRPr="00587994" w:rsidRDefault="00B56BA3" w:rsidP="006A46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0EEE8C" w14:textId="29E2DE8B" w:rsidR="00B56BA3" w:rsidRPr="00587994" w:rsidRDefault="00B56BA3" w:rsidP="006A46FE">
      <w:pPr>
        <w:widowControl w:val="0"/>
        <w:spacing w:after="0" w:line="240" w:lineRule="auto"/>
        <w:ind w:firstLine="851"/>
        <w:contextualSpacing/>
        <w:jc w:val="center"/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</w:pPr>
      <w:bookmarkStart w:id="0" w:name="_Hlk150346592"/>
      <w:bookmarkStart w:id="1" w:name="_Hlk150346001"/>
      <w:bookmarkStart w:id="2" w:name="_Hlk150346395"/>
      <w:bookmarkStart w:id="3" w:name="_Hlk149836703"/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Организац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онн</w:t>
      </w:r>
      <w:r w:rsidRPr="00587994">
        <w:rPr>
          <w:rFonts w:ascii="Times New Roman" w:eastAsia="BSEJM+TimesNewRomanPSMT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Pr="00587994">
        <w:rPr>
          <w:rFonts w:ascii="Times New Roman" w:eastAsia="Calibri" w:hAnsi="Times New Roman" w:cs="Times New Roman"/>
          <w:b/>
          <w:bCs/>
          <w:w w:val="109"/>
          <w:sz w:val="28"/>
          <w:szCs w:val="28"/>
          <w:lang w:eastAsia="ru-RU"/>
        </w:rPr>
        <w:t>-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ехнологическая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модель про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еде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ни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я </w:t>
      </w:r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 этапа</w:t>
      </w:r>
      <w:r w:rsidRPr="00587994">
        <w:rPr>
          <w:rFonts w:ascii="Times New Roman" w:eastAsia="BSEJM+TimesNewRomanPSMT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в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с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ер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сси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й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ской ол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мпиады ш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к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ольни</w:t>
      </w:r>
      <w:r w:rsidRPr="00587994">
        <w:rPr>
          <w:rFonts w:ascii="Times New Roman" w:eastAsia="BSEJM+TimesNewRomanPSMT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ов </w:t>
      </w:r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br/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4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/2</w:t>
      </w:r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5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 учеб</w:t>
      </w:r>
      <w:r w:rsidRPr="00587994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 xml:space="preserve">ого 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год</w:t>
      </w:r>
      <w:bookmarkEnd w:id="0"/>
      <w:r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>а</w:t>
      </w:r>
      <w:r w:rsidRPr="00587994">
        <w:rPr>
          <w:rFonts w:ascii="Times New Roman" w:eastAsia="BSEJM+TimesNewRomanPSMT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"/>
      <w:bookmarkEnd w:id="2"/>
      <w:r w:rsidR="006A46FE">
        <w:rPr>
          <w:rFonts w:ascii="Times New Roman" w:eastAsia="BSEJM+TimesNewRomanPSMT" w:hAnsi="Times New Roman" w:cs="Times New Roman"/>
          <w:b/>
          <w:bCs/>
          <w:spacing w:val="-2"/>
          <w:sz w:val="28"/>
          <w:szCs w:val="28"/>
          <w:lang w:eastAsia="ru-RU"/>
        </w:rPr>
        <w:t>на территории города Дивногорска</w:t>
      </w:r>
    </w:p>
    <w:bookmarkEnd w:id="3"/>
    <w:p w14:paraId="1BE2368C" w14:textId="77777777" w:rsidR="00B56BA3" w:rsidRDefault="00B56BA3" w:rsidP="00AF6C7C">
      <w:pPr>
        <w:tabs>
          <w:tab w:val="left" w:pos="9355"/>
        </w:tabs>
        <w:spacing w:after="0" w:line="276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53607D" w14:textId="77777777"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9A98E21" w14:textId="21064686"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15C5">
        <w:rPr>
          <w:rFonts w:ascii="Times New Roman" w:hAnsi="Times New Roman" w:cs="Times New Roman"/>
          <w:sz w:val="28"/>
          <w:szCs w:val="28"/>
        </w:rPr>
        <w:t xml:space="preserve">1.1. Настоящая организационно-технологическая модель проведения муниципального этапа всероссийской олимпиады школьников (далее – </w:t>
      </w:r>
      <w:r w:rsidRPr="007A0EC9">
        <w:rPr>
          <w:rFonts w:ascii="Times New Roman" w:hAnsi="Times New Roman" w:cs="Times New Roman"/>
          <w:sz w:val="28"/>
          <w:szCs w:val="28"/>
        </w:rPr>
        <w:t>муниципальный этап</w:t>
      </w:r>
      <w:r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Pr="007A0EC9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</w:t>
      </w:r>
      <w:r w:rsidR="00AF6C7C">
        <w:rPr>
          <w:rFonts w:ascii="Times New Roman" w:hAnsi="Times New Roman" w:cs="Times New Roman"/>
          <w:sz w:val="28"/>
          <w:szCs w:val="28"/>
        </w:rPr>
        <w:t>п</w:t>
      </w:r>
      <w:r w:rsidRPr="007A0EC9">
        <w:rPr>
          <w:rFonts w:ascii="Times New Roman" w:hAnsi="Times New Roman" w:cs="Times New Roman"/>
          <w:sz w:val="28"/>
          <w:szCs w:val="28"/>
        </w:rPr>
        <w:t xml:space="preserve">риказом Министерства просвещения Российской Федерации от 27.11.2020 </w:t>
      </w:r>
      <w:r w:rsidRPr="007A0EC9">
        <w:rPr>
          <w:rFonts w:ascii="Times New Roman" w:hAnsi="Times New Roman" w:cs="Times New Roman"/>
          <w:sz w:val="28"/>
          <w:szCs w:val="28"/>
        </w:rPr>
        <w:br/>
        <w:t>№ 678 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ВсОШ), </w:t>
      </w:r>
      <w:r w:rsidRPr="007A0EC9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7A0EC9">
        <w:rPr>
          <w:rFonts w:ascii="Times New Roman" w:hAnsi="Times New Roman" w:cs="Times New Roman"/>
          <w:sz w:val="28"/>
          <w:szCs w:val="28"/>
        </w:rPr>
        <w:t>проведению школьного и муниципального этапов всероссийской олимпиады школьников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0EC9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0EC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Pr="007A0EC9">
        <w:rPr>
          <w:rFonts w:ascii="Times New Roman" w:hAnsi="Times New Roman" w:cs="Times New Roman"/>
          <w:sz w:val="28"/>
          <w:szCs w:val="28"/>
        </w:rPr>
        <w:t xml:space="preserve">, </w:t>
      </w:r>
      <w:r w:rsidR="00AF6C7C">
        <w:rPr>
          <w:rFonts w:ascii="Times New Roman" w:hAnsi="Times New Roman" w:cs="Times New Roman"/>
          <w:sz w:val="28"/>
          <w:szCs w:val="28"/>
        </w:rPr>
        <w:t>п</w:t>
      </w:r>
      <w:r w:rsidRPr="007A0EC9">
        <w:rPr>
          <w:rFonts w:ascii="Times New Roman" w:hAnsi="Times New Roman" w:cs="Times New Roman"/>
          <w:sz w:val="28"/>
          <w:szCs w:val="28"/>
        </w:rPr>
        <w:t xml:space="preserve">остановлением Главного государственного санитарного врача Российской Федерации от 16.10.2020 № 31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«О дополнительных мерах по снижению рисков распространения COVID-19 в период сезонного подъема заболеваемости острыми респираторными вирусными инфекциями и гриппом», письмом Министерства высшего образования и науки Российской Федерации от 26.10.2016 № 08-2296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«О рекомендациях к сайтам всероссийской олимпиады школьников». </w:t>
      </w:r>
    </w:p>
    <w:p w14:paraId="65832FD2" w14:textId="77777777"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C9">
        <w:rPr>
          <w:rFonts w:ascii="Times New Roman" w:hAnsi="Times New Roman" w:cs="Times New Roman"/>
          <w:sz w:val="28"/>
          <w:szCs w:val="28"/>
        </w:rPr>
        <w:t xml:space="preserve">1.2. Основными целями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7A0EC9">
        <w:rPr>
          <w:rFonts w:ascii="Times New Roman" w:hAnsi="Times New Roman" w:cs="Times New Roman"/>
          <w:sz w:val="28"/>
          <w:szCs w:val="28"/>
        </w:rPr>
        <w:t>являются:</w:t>
      </w:r>
    </w:p>
    <w:p w14:paraId="74CE892A" w14:textId="77777777"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C9">
        <w:rPr>
          <w:rFonts w:ascii="Times New Roman" w:hAnsi="Times New Roman" w:cs="Times New Roman"/>
          <w:sz w:val="28"/>
          <w:szCs w:val="28"/>
        </w:rPr>
        <w:t>создание условий для выявления, поддержки и развития способностей</w:t>
      </w:r>
      <w:r w:rsidRPr="007A0EC9">
        <w:rPr>
          <w:rFonts w:ascii="Times New Roman" w:hAnsi="Times New Roman" w:cs="Times New Roman"/>
          <w:sz w:val="28"/>
          <w:szCs w:val="28"/>
        </w:rPr>
        <w:br/>
        <w:t>и талантов у детей и молодежи;</w:t>
      </w:r>
    </w:p>
    <w:p w14:paraId="32711675" w14:textId="77777777"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C9">
        <w:rPr>
          <w:rFonts w:ascii="Times New Roman" w:hAnsi="Times New Roman" w:cs="Times New Roman"/>
          <w:sz w:val="28"/>
          <w:szCs w:val="28"/>
        </w:rPr>
        <w:t>стимулирование интереса обучающихся к изучению школьных предметов;</w:t>
      </w:r>
    </w:p>
    <w:p w14:paraId="37774645" w14:textId="77777777"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C9">
        <w:rPr>
          <w:rFonts w:ascii="Times New Roman" w:hAnsi="Times New Roman" w:cs="Times New Roman"/>
          <w:sz w:val="28"/>
          <w:szCs w:val="28"/>
        </w:rPr>
        <w:t>пропаганда научных знаний и научной (научно-исследовательской) деятельности;</w:t>
      </w:r>
    </w:p>
    <w:p w14:paraId="75CF8EA5" w14:textId="77777777" w:rsidR="00B56BA3" w:rsidRPr="007A0EC9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C9">
        <w:rPr>
          <w:rFonts w:ascii="Times New Roman" w:hAnsi="Times New Roman" w:cs="Times New Roman"/>
          <w:sz w:val="28"/>
          <w:szCs w:val="28"/>
        </w:rPr>
        <w:t xml:space="preserve">отбор лиц, набравших необходимое количество баллов, в составы сборных команд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Красноярского края</w:t>
      </w:r>
      <w:r w:rsidRPr="007A0EC9">
        <w:rPr>
          <w:rFonts w:ascii="Times New Roman" w:hAnsi="Times New Roman" w:cs="Times New Roman"/>
          <w:sz w:val="28"/>
          <w:szCs w:val="28"/>
        </w:rPr>
        <w:t xml:space="preserve"> для участия в региональном этапе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>по общеобразовательным предметам.</w:t>
      </w:r>
    </w:p>
    <w:p w14:paraId="36A03805" w14:textId="0386EE07" w:rsidR="00B56BA3" w:rsidRPr="000F273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EC9">
        <w:rPr>
          <w:rFonts w:ascii="Times New Roman" w:hAnsi="Times New Roman" w:cs="Times New Roman"/>
          <w:sz w:val="28"/>
          <w:szCs w:val="28"/>
        </w:rPr>
        <w:t xml:space="preserve">1.3. Муниципальный этап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7A0EC9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6A46FE">
        <w:rPr>
          <w:rFonts w:ascii="Times New Roman" w:hAnsi="Times New Roman" w:cs="Times New Roman"/>
          <w:sz w:val="28"/>
          <w:szCs w:val="28"/>
        </w:rPr>
        <w:t xml:space="preserve">по </w:t>
      </w:r>
      <w:r w:rsidRPr="007A0EC9">
        <w:rPr>
          <w:rFonts w:ascii="Times New Roman" w:hAnsi="Times New Roman" w:cs="Times New Roman"/>
          <w:sz w:val="28"/>
          <w:szCs w:val="28"/>
        </w:rPr>
        <w:t xml:space="preserve">общеобразовательным предметам: </w:t>
      </w:r>
      <w:r w:rsidRPr="0049143A">
        <w:rPr>
          <w:rFonts w:ascii="Times New Roman" w:hAnsi="Times New Roman" w:cs="Times New Roman"/>
          <w:sz w:val="28"/>
          <w:szCs w:val="28"/>
        </w:rPr>
        <w:t xml:space="preserve">математика, русский язык, иностранный язык (английский, </w:t>
      </w:r>
      <w:r w:rsidR="006A46FE">
        <w:rPr>
          <w:rFonts w:ascii="Times New Roman" w:hAnsi="Times New Roman" w:cs="Times New Roman"/>
          <w:sz w:val="28"/>
          <w:szCs w:val="28"/>
        </w:rPr>
        <w:t>немецкий</w:t>
      </w:r>
      <w:r w:rsidRPr="0049143A">
        <w:rPr>
          <w:rFonts w:ascii="Times New Roman" w:hAnsi="Times New Roman" w:cs="Times New Roman"/>
          <w:sz w:val="28"/>
          <w:szCs w:val="28"/>
        </w:rPr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труд (технология)</w:t>
      </w:r>
      <w:r w:rsidRPr="000F273E">
        <w:rPr>
          <w:rFonts w:ascii="Times New Roman" w:hAnsi="Times New Roman" w:cs="Times New Roman"/>
          <w:sz w:val="28"/>
          <w:szCs w:val="28"/>
        </w:rPr>
        <w:t xml:space="preserve"> (по профилям: «Техника, технология и техническое творчество», «Культура дома,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73E">
        <w:rPr>
          <w:rFonts w:ascii="Times New Roman" w:hAnsi="Times New Roman" w:cs="Times New Roman"/>
          <w:sz w:val="28"/>
          <w:szCs w:val="28"/>
        </w:rPr>
        <w:t xml:space="preserve">и технология», </w:t>
      </w:r>
      <w:r w:rsidRPr="000F273E">
        <w:rPr>
          <w:rFonts w:ascii="Times New Roman" w:hAnsi="Times New Roman" w:cs="Times New Roman"/>
          <w:sz w:val="28"/>
          <w:szCs w:val="28"/>
        </w:rPr>
        <w:lastRenderedPageBreak/>
        <w:t xml:space="preserve">«Информационная безопасность», «Робототехника»), </w:t>
      </w:r>
      <w:r w:rsidRPr="0049143A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Pr="000F273E">
        <w:rPr>
          <w:rFonts w:ascii="Times New Roman" w:hAnsi="Times New Roman" w:cs="Times New Roman"/>
          <w:sz w:val="28"/>
          <w:szCs w:val="28"/>
        </w:rPr>
        <w:t>.</w:t>
      </w:r>
    </w:p>
    <w:p w14:paraId="3B91D6D5" w14:textId="421799A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1.4. Организатор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AD66D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A46FE">
        <w:rPr>
          <w:rFonts w:ascii="Times New Roman" w:hAnsi="Times New Roman" w:cs="Times New Roman"/>
          <w:sz w:val="28"/>
          <w:szCs w:val="28"/>
        </w:rPr>
        <w:t>отдел образования администрации г. Дивногорска</w:t>
      </w:r>
      <w:r w:rsidRPr="0049143A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143A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организатор). </w:t>
      </w:r>
    </w:p>
    <w:p w14:paraId="64EB7A00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0346069"/>
      <w:r w:rsidRPr="00AD66DF">
        <w:rPr>
          <w:rFonts w:ascii="Times New Roman" w:hAnsi="Times New Roman" w:cs="Times New Roman"/>
          <w:sz w:val="28"/>
          <w:szCs w:val="28"/>
        </w:rPr>
        <w:t xml:space="preserve">1.5. Для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49143A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AD66DF">
        <w:rPr>
          <w:rFonts w:ascii="Times New Roman" w:hAnsi="Times New Roman" w:cs="Times New Roman"/>
          <w:sz w:val="28"/>
          <w:szCs w:val="28"/>
        </w:rPr>
        <w:t xml:space="preserve">создается </w:t>
      </w:r>
      <w:r>
        <w:rPr>
          <w:rFonts w:ascii="Times New Roman" w:hAnsi="Times New Roman" w:cs="Times New Roman"/>
          <w:sz w:val="28"/>
          <w:szCs w:val="28"/>
        </w:rPr>
        <w:t>организационный комитет 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Pr="00AD66DF">
        <w:rPr>
          <w:rFonts w:ascii="Times New Roman" w:hAnsi="Times New Roman" w:cs="Times New Roman"/>
          <w:sz w:val="28"/>
          <w:szCs w:val="28"/>
        </w:rPr>
        <w:t>), жюри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D66DF">
        <w:rPr>
          <w:rFonts w:ascii="Times New Roman" w:hAnsi="Times New Roman" w:cs="Times New Roman"/>
          <w:sz w:val="28"/>
          <w:szCs w:val="28"/>
        </w:rPr>
        <w:t xml:space="preserve"> апелляционные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 </w:t>
      </w:r>
    </w:p>
    <w:p w14:paraId="38B43CEC" w14:textId="77777777"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66DF">
        <w:rPr>
          <w:rFonts w:ascii="Times New Roman" w:hAnsi="Times New Roman" w:cs="Times New Roman"/>
          <w:sz w:val="28"/>
          <w:szCs w:val="28"/>
        </w:rPr>
        <w:t xml:space="preserve">. Рабочим языком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>является русский язык.</w:t>
      </w:r>
    </w:p>
    <w:p w14:paraId="75920B4A" w14:textId="77777777"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66DF">
        <w:rPr>
          <w:rFonts w:ascii="Times New Roman" w:hAnsi="Times New Roman" w:cs="Times New Roman"/>
          <w:sz w:val="28"/>
          <w:szCs w:val="28"/>
        </w:rPr>
        <w:t xml:space="preserve">. Взимание платы за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br/>
      </w:r>
      <w:r w:rsidRPr="00AD66DF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7EC802C0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D66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Форма проведения муниципального этапа</w:t>
      </w:r>
      <w:r w:rsidRPr="00392FE0">
        <w:t xml:space="preserve"> </w:t>
      </w:r>
      <w:r w:rsidRPr="00392FE0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14:paraId="5A1E7D1B" w14:textId="08CC4140" w:rsidR="00B56BA3" w:rsidRPr="00AD2250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250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AD2250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2250">
        <w:rPr>
          <w:rFonts w:ascii="Times New Roman" w:hAnsi="Times New Roman" w:cs="Times New Roman"/>
          <w:sz w:val="28"/>
          <w:szCs w:val="28"/>
        </w:rPr>
        <w:t xml:space="preserve">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AD2250">
        <w:rPr>
          <w:rFonts w:ascii="Times New Roman" w:hAnsi="Times New Roman" w:cs="Times New Roman"/>
          <w:sz w:val="28"/>
          <w:szCs w:val="28"/>
        </w:rPr>
        <w:t>в области защиты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D94F79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00E">
        <w:rPr>
          <w:rFonts w:ascii="Times New Roman" w:hAnsi="Times New Roman" w:cs="Times New Roman"/>
          <w:sz w:val="28"/>
          <w:szCs w:val="28"/>
        </w:rPr>
        <w:t>1</w:t>
      </w:r>
      <w:r w:rsidRPr="00A43C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3C19">
        <w:rPr>
          <w:rFonts w:ascii="Times New Roman" w:hAnsi="Times New Roman" w:cs="Times New Roman"/>
          <w:sz w:val="28"/>
          <w:szCs w:val="28"/>
        </w:rPr>
        <w:t xml:space="preserve">. </w:t>
      </w:r>
      <w:r w:rsidRPr="00971F9E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Pr="00971F9E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71F9E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1F9E">
        <w:rPr>
          <w:rFonts w:ascii="Times New Roman" w:hAnsi="Times New Roman" w:cs="Times New Roman"/>
          <w:sz w:val="28"/>
          <w:szCs w:val="28"/>
        </w:rPr>
        <w:t>, олимпиадные задания выполняются участник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971F9E">
        <w:rPr>
          <w:rFonts w:ascii="Times New Roman" w:hAnsi="Times New Roman" w:cs="Times New Roman"/>
          <w:sz w:val="28"/>
          <w:szCs w:val="28"/>
        </w:rPr>
        <w:t>самостоятельно без помощи посторонних лиц.</w:t>
      </w:r>
    </w:p>
    <w:p w14:paraId="43CADD8D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D66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>
        <w:rPr>
          <w:rFonts w:ascii="Times New Roman" w:hAnsi="Times New Roman" w:cs="Times New Roman"/>
          <w:sz w:val="28"/>
          <w:szCs w:val="28"/>
        </w:rPr>
        <w:t xml:space="preserve">олимпиадным заданиям, </w:t>
      </w:r>
      <w:r w:rsidRPr="00AD66DF">
        <w:rPr>
          <w:rFonts w:ascii="Times New Roman" w:hAnsi="Times New Roman" w:cs="Times New Roman"/>
          <w:sz w:val="28"/>
          <w:szCs w:val="28"/>
        </w:rPr>
        <w:t>разработанным</w:t>
      </w:r>
      <w:r>
        <w:rPr>
          <w:rFonts w:ascii="Times New Roman" w:hAnsi="Times New Roman" w:cs="Times New Roman"/>
          <w:sz w:val="28"/>
          <w:szCs w:val="28"/>
        </w:rPr>
        <w:t xml:space="preserve"> для 7–11 классов региональными предметно-методическими комиссиями.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Олимпиадные задания </w:t>
      </w:r>
      <w:r w:rsidRPr="00AD66DF">
        <w:rPr>
          <w:rFonts w:ascii="Times New Roman" w:hAnsi="Times New Roman" w:cs="Times New Roman"/>
          <w:sz w:val="28"/>
          <w:szCs w:val="28"/>
        </w:rPr>
        <w:t>основаны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на содержании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образовательных стандартов основного общего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образования, образовательных программ основного общего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общего образования углубленного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D66DF">
        <w:rPr>
          <w:rFonts w:ascii="Times New Roman" w:hAnsi="Times New Roman" w:cs="Times New Roman"/>
          <w:sz w:val="28"/>
          <w:szCs w:val="28"/>
        </w:rPr>
        <w:t>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направленности (профиля). </w:t>
      </w:r>
    </w:p>
    <w:p w14:paraId="58A24928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286">
        <w:rPr>
          <w:rFonts w:ascii="Times New Roman" w:hAnsi="Times New Roman" w:cs="Times New Roman"/>
          <w:sz w:val="28"/>
          <w:szCs w:val="28"/>
        </w:rPr>
        <w:t>Организатор принимает меры по защите информации, содержащейся</w:t>
      </w:r>
      <w:r>
        <w:rPr>
          <w:rFonts w:ascii="Times New Roman" w:hAnsi="Times New Roman" w:cs="Times New Roman"/>
          <w:sz w:val="28"/>
          <w:szCs w:val="28"/>
        </w:rPr>
        <w:br/>
      </w:r>
      <w:r w:rsidRPr="001D1286">
        <w:rPr>
          <w:rFonts w:ascii="Times New Roman" w:hAnsi="Times New Roman" w:cs="Times New Roman"/>
          <w:sz w:val="28"/>
          <w:szCs w:val="28"/>
        </w:rPr>
        <w:t>в комплектах олимпиадных заданий</w:t>
      </w:r>
      <w:r>
        <w:rPr>
          <w:rFonts w:ascii="Times New Roman" w:hAnsi="Times New Roman" w:cs="Times New Roman"/>
          <w:sz w:val="28"/>
          <w:szCs w:val="28"/>
        </w:rPr>
        <w:t xml:space="preserve">, во время </w:t>
      </w:r>
      <w:r w:rsidRPr="001D12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1286">
        <w:rPr>
          <w:rFonts w:ascii="Times New Roman" w:hAnsi="Times New Roman" w:cs="Times New Roman"/>
          <w:sz w:val="28"/>
          <w:szCs w:val="28"/>
        </w:rPr>
        <w:t xml:space="preserve"> доставки в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128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Pr="001D12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FEE01" w14:textId="77777777"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0345973"/>
      <w:bookmarkEnd w:id="4"/>
      <w:r w:rsidRPr="00AD66DF">
        <w:rPr>
          <w:rFonts w:ascii="Times New Roman" w:hAnsi="Times New Roman" w:cs="Times New Roman"/>
          <w:sz w:val="28"/>
          <w:szCs w:val="28"/>
        </w:rPr>
        <w:t xml:space="preserve">2. Участники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676"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>олимпиады</w:t>
      </w:r>
    </w:p>
    <w:p w14:paraId="0FFA5DB4" w14:textId="77777777"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К участию в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50339208"/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этапе </w:t>
      </w:r>
      <w:bookmarkEnd w:id="6"/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 допускаются</w:t>
      </w:r>
      <w:r w:rsidRPr="00AD66DF">
        <w:rPr>
          <w:rFonts w:ascii="Times New Roman" w:hAnsi="Times New Roman" w:cs="Times New Roman"/>
          <w:sz w:val="28"/>
          <w:szCs w:val="28"/>
        </w:rPr>
        <w:t>:</w:t>
      </w:r>
    </w:p>
    <w:p w14:paraId="12E984DB" w14:textId="77777777"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B17">
        <w:rPr>
          <w:rFonts w:ascii="Times New Roman" w:hAnsi="Times New Roman" w:cs="Times New Roman"/>
          <w:sz w:val="28"/>
          <w:szCs w:val="28"/>
        </w:rPr>
        <w:t xml:space="preserve">участники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  <w:r w:rsidRPr="00227B17">
        <w:rPr>
          <w:rFonts w:ascii="Times New Roman" w:hAnsi="Times New Roman" w:cs="Times New Roman"/>
          <w:sz w:val="28"/>
          <w:szCs w:val="28"/>
        </w:rPr>
        <w:t>текущего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учебного года, набравшие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необходимое для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D66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D66DF">
        <w:rPr>
          <w:rFonts w:ascii="Times New Roman" w:hAnsi="Times New Roman" w:cs="Times New Roman"/>
          <w:sz w:val="28"/>
          <w:szCs w:val="28"/>
        </w:rPr>
        <w:t xml:space="preserve">этапе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>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7" w:name="_Hlk152252959"/>
      <w:r>
        <w:rPr>
          <w:rFonts w:ascii="Times New Roman" w:hAnsi="Times New Roman" w:cs="Times New Roman"/>
          <w:sz w:val="28"/>
          <w:szCs w:val="28"/>
        </w:rPr>
        <w:t>установленное организатором по каждому общеобразовательному предмету и классу</w:t>
      </w:r>
      <w:bookmarkEnd w:id="7"/>
      <w:r>
        <w:rPr>
          <w:rFonts w:ascii="Times New Roman" w:hAnsi="Times New Roman" w:cs="Times New Roman"/>
          <w:sz w:val="28"/>
          <w:szCs w:val="28"/>
        </w:rPr>
        <w:t>;</w:t>
      </w:r>
    </w:p>
    <w:p w14:paraId="239A7D75" w14:textId="77777777" w:rsidR="00B56BA3" w:rsidRPr="00AD66D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>предыдущего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года, продолжающие обучение в организациях,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CBB84F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муниципальном этапе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66DF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выполняют задания, разработанные для класса, который они выбрали на школьном этапе всероссийской олимпиады школьников. </w:t>
      </w:r>
    </w:p>
    <w:p w14:paraId="3A6AA17D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6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66DF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152253291"/>
      <w:r w:rsidRPr="00AD66DF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D66D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AD66DF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 xml:space="preserve">(далее – ОВЗ) и дети-инвалиды принимают участие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лимпиаде на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DF">
        <w:rPr>
          <w:rFonts w:ascii="Times New Roman" w:hAnsi="Times New Roman" w:cs="Times New Roman"/>
          <w:sz w:val="28"/>
          <w:szCs w:val="28"/>
        </w:rPr>
        <w:t>основаниях.</w:t>
      </w:r>
    </w:p>
    <w:p w14:paraId="27C21CBE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C27C94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C01676"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>олимпиады</w:t>
      </w:r>
      <w:r w:rsidRPr="00C27C94">
        <w:rPr>
          <w:rFonts w:ascii="Times New Roman" w:hAnsi="Times New Roman" w:cs="Times New Roman"/>
          <w:sz w:val="28"/>
          <w:szCs w:val="28"/>
        </w:rPr>
        <w:t xml:space="preserve">, осваивающие основные образовательные программы в форме самообразования или семейного образования, принимают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Pr="00C27C94">
        <w:rPr>
          <w:rFonts w:ascii="Times New Roman" w:hAnsi="Times New Roman" w:cs="Times New Roman"/>
          <w:sz w:val="28"/>
          <w:szCs w:val="28"/>
        </w:rPr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C27C94">
        <w:rPr>
          <w:rFonts w:ascii="Times New Roman" w:hAnsi="Times New Roman" w:cs="Times New Roman"/>
          <w:sz w:val="28"/>
          <w:szCs w:val="28"/>
        </w:rPr>
        <w:t xml:space="preserve">по их выбору в образовательной организации, в которую они зачислены для прохождения промежуточной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7C94">
        <w:rPr>
          <w:rFonts w:ascii="Times New Roman" w:hAnsi="Times New Roman" w:cs="Times New Roman"/>
          <w:sz w:val="28"/>
          <w:szCs w:val="28"/>
        </w:rPr>
        <w:t xml:space="preserve"> (или) государственной итоговой аттестации по соответствующим образовательным программам, </w:t>
      </w:r>
      <w:r>
        <w:rPr>
          <w:rFonts w:ascii="Times New Roman" w:hAnsi="Times New Roman" w:cs="Times New Roman"/>
          <w:sz w:val="28"/>
          <w:szCs w:val="28"/>
        </w:rPr>
        <w:br/>
      </w:r>
      <w:r w:rsidRPr="00C27C94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информационно-коммуникационных технологий, или в образовательной </w:t>
      </w:r>
      <w:r w:rsidRPr="000F3F4F">
        <w:rPr>
          <w:rFonts w:ascii="Times New Roman" w:hAnsi="Times New Roman" w:cs="Times New Roman"/>
          <w:sz w:val="28"/>
          <w:szCs w:val="28"/>
        </w:rPr>
        <w:t>организации по месту проживания участника олимпиады.</w:t>
      </w:r>
    </w:p>
    <w:bookmarkEnd w:id="8"/>
    <w:p w14:paraId="00F009D2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F9E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Hlk152253475"/>
      <w:r w:rsidRPr="00971F9E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bookmarkStart w:id="10" w:name="_Hlk179291402"/>
      <w:r w:rsidRPr="00C01676">
        <w:rPr>
          <w:rFonts w:ascii="Times New Roman" w:hAnsi="Times New Roman" w:cs="Times New Roman"/>
          <w:sz w:val="28"/>
          <w:szCs w:val="28"/>
        </w:rPr>
        <w:t>олимпиады</w:t>
      </w:r>
      <w:bookmarkEnd w:id="10"/>
      <w:r w:rsidRPr="00C01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каждому общеобразовательному предмету</w:t>
      </w:r>
      <w:bookmarkEnd w:id="9"/>
    </w:p>
    <w:p w14:paraId="13B5733E" w14:textId="77777777" w:rsidR="00B56BA3" w:rsidRPr="00780FB4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Муниципальный этап </w:t>
      </w:r>
      <w:r w:rsidRPr="00C01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Pr="00780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</w:t>
      </w:r>
      <w:r w:rsidRPr="007A0EC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с Порядком ВсОШ, настоящей организационно-технологической моделью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7A0EC9">
        <w:rPr>
          <w:rFonts w:ascii="Times New Roman" w:hAnsi="Times New Roman" w:cs="Times New Roman"/>
          <w:sz w:val="28"/>
          <w:szCs w:val="28"/>
        </w:rPr>
        <w:t xml:space="preserve">и сроками, определенными министерством образования Красноярского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края.</w:t>
      </w:r>
    </w:p>
    <w:p w14:paraId="3312BC9C" w14:textId="43916BF8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Порядок, срок, время и место регистрации участников </w:t>
      </w:r>
      <w:r w:rsidRPr="00C01676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>
        <w:rPr>
          <w:rFonts w:ascii="Times New Roman" w:hAnsi="Times New Roman" w:cs="Times New Roman"/>
          <w:sz w:val="28"/>
          <w:szCs w:val="28"/>
        </w:rPr>
        <w:t>определя</w:t>
      </w:r>
      <w:r w:rsidR="00AF6C7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33694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по каждому общеобразовательном предмету.</w:t>
      </w:r>
    </w:p>
    <w:p w14:paraId="70DA7CA8" w14:textId="77777777" w:rsidR="00B56BA3" w:rsidRPr="005570FC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971F9E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52254731"/>
      <w:r w:rsidRPr="005570FC">
        <w:rPr>
          <w:rFonts w:ascii="Times New Roman" w:hAnsi="Times New Roman" w:cs="Times New Roman"/>
          <w:sz w:val="28"/>
          <w:szCs w:val="28"/>
        </w:rPr>
        <w:t xml:space="preserve">В случае участия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Pr="00C01676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5570FC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570FC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0FC">
        <w:rPr>
          <w:rFonts w:ascii="Times New Roman" w:hAnsi="Times New Roman" w:cs="Times New Roman"/>
          <w:sz w:val="28"/>
          <w:szCs w:val="28"/>
        </w:rPr>
        <w:t>и детей-инвалидов при необходимости организатором создаются специальные условия для обеспечения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0FC">
        <w:rPr>
          <w:rFonts w:ascii="Times New Roman" w:hAnsi="Times New Roman" w:cs="Times New Roman"/>
          <w:sz w:val="28"/>
          <w:szCs w:val="28"/>
        </w:rPr>
        <w:t>их участия, учитывающие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0FC">
        <w:rPr>
          <w:rFonts w:ascii="Times New Roman" w:hAnsi="Times New Roman" w:cs="Times New Roman"/>
          <w:sz w:val="28"/>
          <w:szCs w:val="28"/>
        </w:rPr>
        <w:t>их здоровья, особенности психофизического развития.</w:t>
      </w:r>
    </w:p>
    <w:bookmarkEnd w:id="11"/>
    <w:p w14:paraId="08ED2246" w14:textId="3DD676CC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 xml:space="preserve">В случае необходимости привлечения ассистентов для участников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>с ОВЗ и детей-инвалидов</w:t>
      </w:r>
      <w:r w:rsidR="00AF6C7C"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заявления о необходимости создания специальных условий и документы, подтверждающие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их создания (заключение психолого-медико-педагогической комиссии, справка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об инвалидности), должны быть направлены в </w:t>
      </w:r>
      <w:r>
        <w:rPr>
          <w:rFonts w:ascii="Times New Roman" w:hAnsi="Times New Roman" w:cs="Times New Roman"/>
          <w:sz w:val="28"/>
          <w:szCs w:val="28"/>
        </w:rPr>
        <w:t>оргкомитет</w:t>
      </w:r>
      <w:r w:rsidRPr="00971F9E">
        <w:rPr>
          <w:rFonts w:ascii="Times New Roman" w:hAnsi="Times New Roman" w:cs="Times New Roman"/>
          <w:sz w:val="28"/>
          <w:szCs w:val="28"/>
        </w:rPr>
        <w:t xml:space="preserve"> указанными участниками или их родителями (законными представителями) не позднее чем за 10 календарных дней до даты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392FE0">
        <w:t xml:space="preserve"> </w:t>
      </w:r>
      <w:r w:rsidRPr="00392FE0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>.</w:t>
      </w:r>
      <w:r w:rsidRPr="00557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87C39" w14:textId="72B3D218"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71F9E">
        <w:rPr>
          <w:rFonts w:ascii="Times New Roman" w:hAnsi="Times New Roman" w:cs="Times New Roman"/>
          <w:sz w:val="28"/>
          <w:szCs w:val="28"/>
        </w:rPr>
        <w:t>. Родители (законные представители) участника не позднее чем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за 3 календарных дня до начала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C01676"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письменно подтверждают 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с Порядком</w:t>
      </w:r>
      <w:r>
        <w:rPr>
          <w:rFonts w:ascii="Times New Roman" w:hAnsi="Times New Roman" w:cs="Times New Roman"/>
          <w:sz w:val="28"/>
          <w:szCs w:val="28"/>
        </w:rPr>
        <w:t xml:space="preserve"> ВсОШ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>и предоставляют письменное согласие на публикацию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971F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971F9E">
        <w:rPr>
          <w:rFonts w:ascii="Times New Roman" w:hAnsi="Times New Roman" w:cs="Times New Roman"/>
          <w:sz w:val="28"/>
          <w:szCs w:val="28"/>
        </w:rPr>
        <w:t xml:space="preserve"> с указанием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об участниках</w:t>
      </w:r>
      <w:r>
        <w:rPr>
          <w:rFonts w:ascii="Times New Roman" w:hAnsi="Times New Roman" w:cs="Times New Roman"/>
          <w:sz w:val="28"/>
          <w:szCs w:val="28"/>
        </w:rPr>
        <w:t xml:space="preserve">. Данные документы </w:t>
      </w:r>
      <w:r w:rsidRPr="00971F9E">
        <w:rPr>
          <w:rFonts w:ascii="Times New Roman" w:hAnsi="Times New Roman" w:cs="Times New Roman"/>
          <w:sz w:val="28"/>
          <w:szCs w:val="28"/>
        </w:rPr>
        <w:t xml:space="preserve">хранятся организатором в течение </w:t>
      </w:r>
      <w:r>
        <w:rPr>
          <w:rFonts w:ascii="Times New Roman" w:hAnsi="Times New Roman" w:cs="Times New Roman"/>
          <w:sz w:val="28"/>
          <w:szCs w:val="28"/>
        </w:rPr>
        <w:t>одного года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с даты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C01676">
        <w:t xml:space="preserve"> </w:t>
      </w:r>
      <w:r w:rsidRPr="00C01676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>.</w:t>
      </w:r>
    </w:p>
    <w:p w14:paraId="53D2514D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Организация и проведение </w:t>
      </w:r>
      <w:r w:rsidRPr="00740805">
        <w:rPr>
          <w:rFonts w:ascii="Times New Roman" w:hAnsi="Times New Roman" w:cs="Times New Roman"/>
          <w:sz w:val="28"/>
          <w:szCs w:val="28"/>
        </w:rPr>
        <w:t xml:space="preserve">соревновательных туров </w:t>
      </w:r>
      <w:r w:rsidRPr="00C01676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740805">
        <w:rPr>
          <w:rFonts w:ascii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Pr="00740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74080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действующими на момент проведения </w:t>
      </w:r>
      <w:r w:rsidRPr="00C01676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Pr="00740805">
        <w:rPr>
          <w:rFonts w:ascii="Times New Roman" w:hAnsi="Times New Roman" w:cs="Times New Roman"/>
          <w:sz w:val="28"/>
          <w:szCs w:val="28"/>
        </w:rPr>
        <w:t>олимпиады санитарно-эпидемиологическими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05">
        <w:rPr>
          <w:rFonts w:ascii="Times New Roman" w:hAnsi="Times New Roman" w:cs="Times New Roman"/>
          <w:sz w:val="28"/>
          <w:szCs w:val="28"/>
        </w:rPr>
        <w:t xml:space="preserve">к условиям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740805">
        <w:rPr>
          <w:rFonts w:ascii="Times New Roman" w:hAnsi="Times New Roman" w:cs="Times New Roman"/>
          <w:sz w:val="28"/>
          <w:szCs w:val="28"/>
        </w:rPr>
        <w:t xml:space="preserve">и организации обучения в образовательных организациях. </w:t>
      </w:r>
    </w:p>
    <w:p w14:paraId="4685D276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971F9E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971F9E">
        <w:rPr>
          <w:rFonts w:ascii="Times New Roman" w:hAnsi="Times New Roman" w:cs="Times New Roman"/>
          <w:sz w:val="28"/>
          <w:szCs w:val="28"/>
        </w:rPr>
        <w:t xml:space="preserve"> отдельное рабочее место, оборудованное с учетом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671D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E7CA64" w14:textId="778FE863" w:rsidR="00B56BA3" w:rsidRPr="008D53D7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EF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вре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м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 про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ве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дения 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муниципального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этапа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 xml:space="preserve"> </w:t>
      </w:r>
      <w:r w:rsidRPr="00C01676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 xml:space="preserve">олимпиады </w:t>
      </w:r>
      <w:r w:rsidR="00AF6C7C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br/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по каждому общеобразовательному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р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едме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у уч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а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к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вправе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:</w:t>
      </w:r>
    </w:p>
    <w:p w14:paraId="554C29C8" w14:textId="77777777" w:rsidR="00B56BA3" w:rsidRPr="00D20F0F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</w:pP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меть</w:t>
      </w:r>
      <w:r w:rsidRPr="00D20F0F">
        <w:rPr>
          <w:rFonts w:ascii="WGEFT+TimesNewRomanPSMT" w:eastAsia="WGEFT+TimesNewRomanPSMT" w:hAnsi="WGEFT+TimesNewRomanPSMT" w:cs="WGEFT+TimesNewRomanPSMT"/>
          <w:spacing w:val="87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справ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о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чные</w:t>
      </w:r>
      <w:r w:rsidRPr="00D20F0F">
        <w:rPr>
          <w:rFonts w:ascii="WGEFT+TimesNewRomanPSMT" w:eastAsia="WGEFT+TimesNewRomanPSMT" w:hAnsi="WGEFT+TimesNewRomanPSMT" w:cs="WGEFT+TimesNewRomanPSMT"/>
          <w:spacing w:val="87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ма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р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иа</w:t>
      </w:r>
      <w:r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л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ы,</w:t>
      </w:r>
      <w:r w:rsidRPr="00D20F0F">
        <w:rPr>
          <w:rFonts w:ascii="WGEFT+TimesNewRomanPSMT" w:eastAsia="WGEFT+TimesNewRomanPSMT" w:hAnsi="WGEFT+TimesNewRomanPSMT" w:cs="WGEFT+TimesNewRomanPSMT"/>
          <w:spacing w:val="8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ср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д</w:t>
      </w:r>
      <w:r w:rsidRPr="00D20F0F">
        <w:rPr>
          <w:rFonts w:ascii="WGEFT+TimesNewRomanPSMT" w:eastAsia="WGEFT+TimesNewRomanPSMT" w:hAnsi="WGEFT+TimesNewRomanPSMT" w:cs="WGEFT+TimesNewRomanPSMT"/>
          <w:spacing w:val="4"/>
          <w:sz w:val="28"/>
          <w:szCs w:val="28"/>
          <w:lang w:eastAsia="ru-RU"/>
        </w:rPr>
        <w:t>с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тва</w:t>
      </w:r>
      <w:r w:rsidRPr="00D20F0F">
        <w:rPr>
          <w:rFonts w:ascii="WGEFT+TimesNewRomanPSMT" w:eastAsia="WGEFT+TimesNewRomanPSMT" w:hAnsi="WGEFT+TimesNewRomanPSMT" w:cs="WGEFT+TimesNewRomanPSMT"/>
          <w:spacing w:val="8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свя</w:t>
      </w:r>
      <w:r w:rsidRPr="00D20F0F">
        <w:rPr>
          <w:rFonts w:ascii="WGEFT+TimesNewRomanPSMT" w:eastAsia="WGEFT+TimesNewRomanPSMT" w:hAnsi="WGEFT+TimesNewRomanPSMT" w:cs="WGEFT+TimesNewRomanPSMT"/>
          <w:spacing w:val="-3"/>
          <w:sz w:val="28"/>
          <w:szCs w:val="28"/>
          <w:lang w:eastAsia="ru-RU"/>
        </w:rPr>
        <w:t>з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pacing w:val="86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pacing w:val="8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электронн</w:t>
      </w:r>
      <w:r w:rsidRPr="00D20F0F">
        <w:rPr>
          <w:rFonts w:ascii="WGEFT+TimesNewRomanPSMT" w:eastAsia="WGEFT+TimesNewRomanPSMT" w:hAnsi="WGEFT+TimesNewRomanPSMT" w:cs="WGEFT+TimesNewRomanPSMT"/>
          <w:spacing w:val="2"/>
          <w:sz w:val="28"/>
          <w:szCs w:val="28"/>
          <w:lang w:eastAsia="ru-RU"/>
        </w:rPr>
        <w:t>о</w:t>
      </w:r>
      <w:r w:rsidRPr="00D20F0F">
        <w:rPr>
          <w:rFonts w:ascii="Calibri" w:eastAsia="Calibri" w:hAnsi="Calibri" w:cs="Calibri"/>
          <w:w w:val="109"/>
          <w:sz w:val="28"/>
          <w:szCs w:val="28"/>
          <w:lang w:eastAsia="ru-RU"/>
        </w:rPr>
        <w:t>-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вычислительн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ю</w:t>
      </w:r>
      <w:r w:rsidRPr="00D20F0F">
        <w:rPr>
          <w:rFonts w:ascii="WGEFT+TimesNewRomanPSMT" w:eastAsia="WGEFT+TimesNewRomanPSMT" w:hAnsi="WGEFT+TimesNewRomanPSMT" w:cs="WGEFT+TimesNewRomanPSMT"/>
          <w:spacing w:val="20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т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хни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к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у,</w:t>
      </w:r>
      <w:r w:rsidRPr="00D20F0F">
        <w:rPr>
          <w:rFonts w:ascii="WGEFT+TimesNewRomanPSMT" w:eastAsia="WGEFT+TimesNewRomanPSMT" w:hAnsi="WGEFT+TimesNewRomanPSMT" w:cs="WGEFT+TimesNewRomanPSMT"/>
          <w:spacing w:val="21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разрешё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н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ные</w:t>
      </w:r>
      <w:r w:rsidRPr="00D20F0F">
        <w:rPr>
          <w:rFonts w:ascii="WGEFT+TimesNewRomanPSMT" w:eastAsia="WGEFT+TimesNewRomanPSMT" w:hAnsi="WGEFT+TimesNewRomanPSMT" w:cs="WGEFT+TimesNewRomanPSMT"/>
          <w:spacing w:val="20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к</w:t>
      </w:r>
      <w:r w:rsidRPr="00D20F0F">
        <w:rPr>
          <w:rFonts w:ascii="WGEFT+TimesNewRomanPSMT" w:eastAsia="WGEFT+TimesNewRomanPSMT" w:hAnsi="WGEFT+TimesNewRomanPSMT" w:cs="WGEFT+TimesNewRomanPSMT"/>
          <w:spacing w:val="21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ис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п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ользов</w:t>
      </w:r>
      <w:r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а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нию</w:t>
      </w:r>
      <w:r w:rsidRPr="00D20F0F">
        <w:rPr>
          <w:rFonts w:ascii="WGEFT+TimesNewRomanPSMT" w:eastAsia="WGEFT+TimesNewRomanPSMT" w:hAnsi="WGEFT+TimesNewRomanPSMT" w:cs="WGEFT+TimesNewRomanPSMT"/>
          <w:spacing w:val="1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во</w:t>
      </w:r>
      <w:r w:rsidRPr="00D20F0F">
        <w:rPr>
          <w:rFonts w:ascii="WGEFT+TimesNewRomanPSMT" w:eastAsia="WGEFT+TimesNewRomanPSMT" w:hAnsi="WGEFT+TimesNewRomanPSMT" w:cs="WGEFT+TimesNewRomanPSMT"/>
          <w:spacing w:val="21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время</w:t>
      </w:r>
      <w:r w:rsidRPr="00D20F0F">
        <w:rPr>
          <w:rFonts w:ascii="WGEFT+TimesNewRomanPSMT" w:eastAsia="WGEFT+TimesNewRomanPSMT" w:hAnsi="WGEFT+TimesNewRomanPSMT" w:cs="WGEFT+TimesNewRomanPSMT"/>
          <w:spacing w:val="18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пров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д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</w:t>
      </w:r>
      <w:r w:rsidRPr="00D20F0F">
        <w:rPr>
          <w:rFonts w:ascii="WGEFT+TimesNewRomanPSMT" w:eastAsia="WGEFT+TimesNewRomanPSMT" w:hAnsi="WGEFT+TimesNewRomanPSMT" w:cs="WGEFT+TimesNewRomanPSMT"/>
          <w:spacing w:val="-3"/>
          <w:sz w:val="28"/>
          <w:szCs w:val="28"/>
          <w:lang w:eastAsia="ru-RU"/>
        </w:rPr>
        <w:t>и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я </w:t>
      </w:r>
      <w:r w:rsidRPr="00F46EC8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муниципального этапа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олимпи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ад</w:t>
      </w:r>
      <w:r w:rsidRPr="00D20F0F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ы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,</w:t>
      </w:r>
      <w:r w:rsidRPr="00D20F0F">
        <w:rPr>
          <w:rFonts w:ascii="WGEFT+TimesNewRomanPSMT" w:eastAsia="WGEFT+TimesNewRomanPSMT" w:hAnsi="WGEFT+TimesNewRomanPSMT" w:cs="WGEFT+TimesNewRomanPSMT"/>
          <w:spacing w:val="145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п</w:t>
      </w:r>
      <w:r w:rsidRPr="00D20F0F">
        <w:rPr>
          <w:rFonts w:ascii="WGEFT+TimesNewRomanPSMT" w:eastAsia="WGEFT+TimesNewRomanPSMT" w:hAnsi="WGEFT+TimesNewRomanPSMT" w:cs="WGEFT+TimesNewRomanPSMT"/>
          <w:spacing w:val="-2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р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е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нь</w:t>
      </w:r>
      <w:r w:rsidRPr="00D20F0F">
        <w:rPr>
          <w:rFonts w:ascii="WGEFT+TimesNewRomanPSMT" w:eastAsia="WGEFT+TimesNewRomanPSMT" w:hAnsi="WGEFT+TimesNewRomanPSMT" w:cs="WGEFT+TimesNewRomanPSMT"/>
          <w:spacing w:val="144"/>
          <w:sz w:val="28"/>
          <w:szCs w:val="28"/>
          <w:lang w:eastAsia="ru-RU"/>
        </w:rPr>
        <w:t xml:space="preserve"> 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к</w:t>
      </w:r>
      <w:r w:rsidRPr="00D20F0F">
        <w:rPr>
          <w:rFonts w:ascii="WGEFT+TimesNewRomanPSMT" w:eastAsia="WGEFT+TimesNewRomanPSMT" w:hAnsi="WGEFT+TimesNewRomanPSMT" w:cs="WGEFT+TimesNewRomanPSMT"/>
          <w:spacing w:val="2"/>
          <w:sz w:val="28"/>
          <w:szCs w:val="28"/>
          <w:lang w:eastAsia="ru-RU"/>
        </w:rPr>
        <w:t>о</w:t>
      </w:r>
      <w:r w:rsidRPr="00D20F0F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Pr="00D20F0F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орых</w:t>
      </w:r>
      <w:r w:rsidRPr="00D20F0F">
        <w:rPr>
          <w:rFonts w:ascii="WGEFT+TimesNewRomanPSMT" w:eastAsia="WGEFT+TimesNewRomanPSMT" w:hAnsi="WGEFT+TimesNewRomanPSMT" w:cs="WGEFT+TimesNewRomanPSMT"/>
          <w:spacing w:val="144"/>
          <w:sz w:val="28"/>
          <w:szCs w:val="28"/>
          <w:lang w:eastAsia="ru-RU"/>
        </w:rPr>
        <w:t xml:space="preserve"> </w:t>
      </w:r>
      <w:r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содержится в методических рекомендациях;</w:t>
      </w:r>
    </w:p>
    <w:p w14:paraId="65EBB41F" w14:textId="77777777" w:rsidR="00B56BA3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5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2"/>
          <w:sz w:val="28"/>
          <w:szCs w:val="28"/>
          <w:lang w:eastAsia="ru-RU"/>
        </w:rPr>
        <w:t>м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4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выполне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ия задания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выходить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из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ауди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рии</w:t>
      </w:r>
      <w:r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br/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п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60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уваж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тельной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59"/>
          <w:sz w:val="28"/>
          <w:szCs w:val="28"/>
          <w:lang w:eastAsia="ru-RU"/>
        </w:rPr>
        <w:t xml:space="preserve"> 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причине в сопрово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ж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д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е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нии представителя орга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изатора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br/>
        <w:t xml:space="preserve">в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ау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д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тории, при э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т</w:t>
      </w:r>
      <w:r w:rsidRPr="0045281C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ом представитель организатора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6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в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аудит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о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рии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7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ф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к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с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рует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15"/>
          <w:sz w:val="28"/>
          <w:szCs w:val="28"/>
          <w:lang w:eastAsia="ru-RU"/>
        </w:rPr>
        <w:t xml:space="preserve"> 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время отсутст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ви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я у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ч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аст</w:t>
      </w:r>
      <w:r w:rsidRPr="00EF35D8">
        <w:rPr>
          <w:rFonts w:ascii="WGEFT+TimesNewRomanPSMT" w:eastAsia="WGEFT+TimesNewRomanPSMT" w:hAnsi="WGEFT+TimesNewRomanPSMT" w:cs="WGEFT+TimesNewRomanPSMT"/>
          <w:color w:val="000000"/>
          <w:spacing w:val="-1"/>
          <w:sz w:val="28"/>
          <w:szCs w:val="28"/>
          <w:lang w:eastAsia="ru-RU"/>
        </w:rPr>
        <w:t>ни</w:t>
      </w:r>
      <w:r w:rsidRPr="00EF35D8"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  <w:t>ка.</w:t>
      </w:r>
    </w:p>
    <w:p w14:paraId="1E69FAA1" w14:textId="77777777" w:rsidR="00B56BA3" w:rsidRPr="007558CE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P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времени, отведенного на выполнение олимпиадных заданий, участники передают свои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Pr="0075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аудитории. </w:t>
      </w:r>
    </w:p>
    <w:p w14:paraId="62C0C582" w14:textId="77777777"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71F9E">
        <w:rPr>
          <w:rFonts w:ascii="Times New Roman" w:hAnsi="Times New Roman" w:cs="Times New Roman"/>
          <w:sz w:val="28"/>
          <w:szCs w:val="28"/>
        </w:rPr>
        <w:t xml:space="preserve">. В месте проведения </w:t>
      </w:r>
      <w:r>
        <w:rPr>
          <w:rFonts w:ascii="Times New Roman" w:hAnsi="Times New Roman" w:cs="Times New Roman"/>
          <w:sz w:val="28"/>
          <w:szCs w:val="28"/>
        </w:rPr>
        <w:t>соревновательного тура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до момента окончания времени, отведенного на выполнение олимпиадных заданий, запрещается:</w:t>
      </w:r>
    </w:p>
    <w:p w14:paraId="1865EFF5" w14:textId="1026017F"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721E">
        <w:rPr>
          <w:rFonts w:ascii="Times New Roman" w:hAnsi="Times New Roman" w:cs="Times New Roman"/>
          <w:sz w:val="28"/>
          <w:szCs w:val="28"/>
        </w:rPr>
        <w:t>участникам</w:t>
      </w:r>
      <w:r w:rsidRPr="00971F9E">
        <w:rPr>
          <w:rFonts w:ascii="Times New Roman" w:hAnsi="Times New Roman" w:cs="Times New Roman"/>
          <w:sz w:val="28"/>
          <w:szCs w:val="28"/>
        </w:rPr>
        <w:t xml:space="preserve"> выносить из аудиторий и мест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</w:t>
      </w:r>
      <w:r w:rsidRPr="00392FE0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971F9E">
        <w:rPr>
          <w:rFonts w:ascii="Times New Roman" w:hAnsi="Times New Roman" w:cs="Times New Roman"/>
          <w:sz w:val="28"/>
          <w:szCs w:val="28"/>
        </w:rPr>
        <w:t xml:space="preserve">олимпиадные задания на бумажном </w:t>
      </w:r>
      <w:r w:rsidR="00E109AD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>и (или) электронном носителях, листы ответов и черновики, копировать олимпиадные задания;</w:t>
      </w:r>
    </w:p>
    <w:p w14:paraId="19B35AC7" w14:textId="77777777"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>участникам, организаторам, членам жюри использовать средства связи в местах выполнения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AE56CB" w14:textId="6798514A"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F9E">
        <w:rPr>
          <w:rFonts w:ascii="Times New Roman" w:hAnsi="Times New Roman" w:cs="Times New Roman"/>
          <w:sz w:val="28"/>
          <w:szCs w:val="28"/>
        </w:rPr>
        <w:t xml:space="preserve">лицам, </w:t>
      </w:r>
      <w:r>
        <w:rPr>
          <w:rFonts w:ascii="Times New Roman" w:hAnsi="Times New Roman" w:cs="Times New Roman"/>
          <w:sz w:val="28"/>
          <w:szCs w:val="28"/>
        </w:rPr>
        <w:t>обеспечивающим порядок и проведение муниципального этапа</w:t>
      </w:r>
      <w:r w:rsidRPr="00F46EC8">
        <w:t xml:space="preserve"> </w:t>
      </w:r>
      <w:r w:rsidRPr="006378AF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>, оказывать содействие участникам, в том числе передавать</w:t>
      </w:r>
      <w:r w:rsidR="00AF6C7C">
        <w:rPr>
          <w:rFonts w:ascii="Times New Roman" w:hAnsi="Times New Roman" w:cs="Times New Roman"/>
          <w:sz w:val="28"/>
          <w:szCs w:val="28"/>
        </w:rPr>
        <w:t xml:space="preserve">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им средства связи, электронно-вычислительную технику, фото-, аудио-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971F9E">
        <w:rPr>
          <w:rFonts w:ascii="Times New Roman" w:hAnsi="Times New Roman" w:cs="Times New Roman"/>
          <w:sz w:val="28"/>
          <w:szCs w:val="28"/>
        </w:rPr>
        <w:t xml:space="preserve"> видеоаппаратуру, справочные материалы, письменные заметки и иные средства хранения и передачи информации.</w:t>
      </w:r>
    </w:p>
    <w:p w14:paraId="0B445CB3" w14:textId="77777777"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971F9E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Порядка </w:t>
      </w:r>
      <w:r>
        <w:rPr>
          <w:rFonts w:ascii="Times New Roman" w:hAnsi="Times New Roman" w:cs="Times New Roman"/>
          <w:sz w:val="28"/>
          <w:szCs w:val="28"/>
        </w:rPr>
        <w:t xml:space="preserve">ВсОШ </w:t>
      </w:r>
      <w:r w:rsidRPr="00971F9E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Pr="00971F9E">
        <w:rPr>
          <w:rFonts w:ascii="Times New Roman" w:hAnsi="Times New Roman" w:cs="Times New Roman"/>
          <w:sz w:val="28"/>
          <w:szCs w:val="28"/>
        </w:rPr>
        <w:t>представитель организатора удаляет данного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 xml:space="preserve">из аудитории, составив </w:t>
      </w:r>
      <w:r>
        <w:rPr>
          <w:rFonts w:ascii="Times New Roman" w:hAnsi="Times New Roman" w:cs="Times New Roman"/>
          <w:sz w:val="28"/>
          <w:szCs w:val="28"/>
        </w:rPr>
        <w:t>соответствующий акт</w:t>
      </w:r>
      <w:r w:rsidRPr="00971F9E">
        <w:rPr>
          <w:rFonts w:ascii="Times New Roman" w:hAnsi="Times New Roman" w:cs="Times New Roman"/>
          <w:sz w:val="28"/>
          <w:szCs w:val="28"/>
        </w:rPr>
        <w:t>.</w:t>
      </w:r>
    </w:p>
    <w:p w14:paraId="58A50648" w14:textId="77777777"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Удаленный участник</w:t>
      </w:r>
      <w:r w:rsidRPr="00971F9E">
        <w:rPr>
          <w:rFonts w:ascii="Times New Roman" w:hAnsi="Times New Roman" w:cs="Times New Roman"/>
          <w:sz w:val="28"/>
          <w:szCs w:val="28"/>
        </w:rPr>
        <w:t xml:space="preserve"> лишается права дальнейшего участия</w:t>
      </w:r>
      <w:r>
        <w:rPr>
          <w:rFonts w:ascii="Times New Roman" w:hAnsi="Times New Roman" w:cs="Times New Roman"/>
          <w:sz w:val="28"/>
          <w:szCs w:val="28"/>
        </w:rPr>
        <w:br/>
        <w:t>во всероссийской олимпиаде школьников</w:t>
      </w:r>
      <w:r w:rsidRPr="00971F9E">
        <w:rPr>
          <w:rFonts w:ascii="Times New Roman" w:hAnsi="Times New Roman" w:cs="Times New Roman"/>
          <w:sz w:val="28"/>
          <w:szCs w:val="28"/>
        </w:rPr>
        <w:t xml:space="preserve"> по данному общеобразовательному предмету в текущем году. Выполненная им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не проверяется.</w:t>
      </w:r>
    </w:p>
    <w:p w14:paraId="4DEEEE64" w14:textId="59737446"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7"/>
      <w:bookmarkEnd w:id="12"/>
      <w:r w:rsidRPr="00971F9E">
        <w:rPr>
          <w:rFonts w:ascii="Times New Roman" w:hAnsi="Times New Roman" w:cs="Times New Roman"/>
          <w:sz w:val="28"/>
          <w:szCs w:val="28"/>
        </w:rPr>
        <w:t xml:space="preserve">В случае если факт нарушения становится известен представителям организатора после окончания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71F9E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6378AF">
        <w:t xml:space="preserve"> </w:t>
      </w:r>
      <w:r w:rsidRPr="006378AF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>но до утверждения итоговых результатов участник может быть дисквалифицирован, а его результат аннулирован на основании протокола жюри с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F9E">
        <w:rPr>
          <w:rFonts w:ascii="Times New Roman" w:hAnsi="Times New Roman" w:cs="Times New Roman"/>
          <w:sz w:val="28"/>
          <w:szCs w:val="28"/>
        </w:rPr>
        <w:t>о дисквалификации участника.</w:t>
      </w:r>
    </w:p>
    <w:p w14:paraId="623C644B" w14:textId="77777777" w:rsidR="00B56BA3" w:rsidRPr="00971F9E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>
        <w:rPr>
          <w:rFonts w:ascii="Times New Roman" w:hAnsi="Times New Roman" w:cs="Times New Roman"/>
          <w:sz w:val="28"/>
          <w:szCs w:val="28"/>
        </w:rPr>
        <w:t>3.11</w:t>
      </w:r>
      <w:r w:rsidRPr="00971F9E">
        <w:rPr>
          <w:rFonts w:ascii="Times New Roman" w:hAnsi="Times New Roman" w:cs="Times New Roman"/>
          <w:sz w:val="28"/>
          <w:szCs w:val="28"/>
        </w:rPr>
        <w:t xml:space="preserve">. В случае нарушения членами </w:t>
      </w:r>
      <w:r>
        <w:rPr>
          <w:rFonts w:ascii="Times New Roman" w:hAnsi="Times New Roman" w:cs="Times New Roman"/>
          <w:sz w:val="28"/>
          <w:szCs w:val="28"/>
        </w:rPr>
        <w:t>оргкомитета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и жюри Порядка </w:t>
      </w:r>
      <w:r>
        <w:rPr>
          <w:rFonts w:ascii="Times New Roman" w:hAnsi="Times New Roman" w:cs="Times New Roman"/>
          <w:sz w:val="28"/>
          <w:szCs w:val="28"/>
        </w:rPr>
        <w:t xml:space="preserve">ВсОШ </w:t>
      </w:r>
      <w:r w:rsidRPr="00971F9E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971F9E">
        <w:rPr>
          <w:rFonts w:ascii="Times New Roman" w:hAnsi="Times New Roman" w:cs="Times New Roman"/>
          <w:sz w:val="28"/>
          <w:szCs w:val="28"/>
        </w:rPr>
        <w:t xml:space="preserve"> представитель организатора отстраняет </w:t>
      </w:r>
      <w:r w:rsidRPr="00971F9E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лиц от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6378AF">
        <w:t xml:space="preserve"> </w:t>
      </w:r>
      <w:r w:rsidRPr="006378AF">
        <w:rPr>
          <w:rFonts w:ascii="Times New Roman" w:hAnsi="Times New Roman" w:cs="Times New Roman"/>
          <w:sz w:val="28"/>
          <w:szCs w:val="28"/>
        </w:rPr>
        <w:t>олимпиады</w:t>
      </w:r>
      <w:r w:rsidRPr="00971F9E">
        <w:rPr>
          <w:rFonts w:ascii="Times New Roman" w:hAnsi="Times New Roman" w:cs="Times New Roman"/>
          <w:sz w:val="28"/>
          <w:szCs w:val="28"/>
        </w:rPr>
        <w:t>, составив соответствующий акт.</w:t>
      </w:r>
    </w:p>
    <w:p w14:paraId="41E075A6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лица, присутствующие при проведении соревновательного тура, допустившие нарушение Порядка ВсОШ и (или) методических рекомендаций, удаляются из места проведения представителем организатора с составлением акта об удалении.</w:t>
      </w:r>
    </w:p>
    <w:p w14:paraId="4E4A31BB" w14:textId="77777777"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Порядок тиражирования, хранения и обработки комплектов олимпиадных заданий </w:t>
      </w:r>
    </w:p>
    <w:p w14:paraId="0F62AFA0" w14:textId="77777777"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Организатором из членов оргкомитета назначается лицо, ответственное за получение и расшифровку олимпиадных заданий. </w:t>
      </w:r>
    </w:p>
    <w:p w14:paraId="57F834B0" w14:textId="706C3937"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Олимпиадные задания передаются региональными предметно-методическими комиссиями по каждому общеобразовательному предмету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(в распечатанном либо электронном виде) лицу, ответственному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получение и расшифровку олимпиадных заданий, в день проведения соревновательного тура. При этом лицо, получившее олимпиадные задания, несёт персональную ответственность за нераспростран</w:t>
      </w:r>
      <w:r w:rsidR="00AF6C7C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содержащейся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олимпиадных заданиях информации.</w:t>
      </w:r>
    </w:p>
    <w:p w14:paraId="680A1A2E" w14:textId="77777777"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После получения олимпиадных заданий лицом, ответственным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 получение и расшифровку олимпиадных заданий, оргкомитетом осуществляется их тиражирование. </w:t>
      </w:r>
    </w:p>
    <w:p w14:paraId="669B332C" w14:textId="77777777"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>4.4. Тиражирование олимпиадных заданий</w:t>
      </w:r>
      <w:bookmarkStart w:id="14" w:name="_Hlk150340134"/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общеобразовательному предмету</w:t>
      </w:r>
      <w:bookmarkEnd w:id="14"/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и без применения средств автоматизации осуществляется оргкомитетом в соответствии с настоящей организационно-технологической моделью. </w:t>
      </w:r>
    </w:p>
    <w:p w14:paraId="6B06FE5E" w14:textId="02DBE540" w:rsidR="00B56BA3" w:rsidRPr="003C62E2" w:rsidRDefault="00B56BA3" w:rsidP="00AF6C7C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>4.5. В момент тиражирования олимпиадных заданий могут присутствовать должностные лица Рособрнадзора, министерства образования Красноярского края.</w:t>
      </w:r>
    </w:p>
    <w:p w14:paraId="06593EC2" w14:textId="77777777"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>4.6. Количество растиражированных комплектов олимпиадных заданий должно соответствовать количеству участников.</w:t>
      </w:r>
    </w:p>
    <w:p w14:paraId="28C94D74" w14:textId="66D31FF7"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</w:t>
      </w:r>
      <w:r w:rsidR="00AF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>комплект олимпиадных заданий должен входить титульный лист, бланк заданий, лист(-ы) ответа(-</w:t>
      </w:r>
      <w:proofErr w:type="spellStart"/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черновики. Обработка комплектов олимпиадных заданий осуществляется в соответствии с требованиями </w:t>
      </w:r>
      <w:r w:rsidR="00AF6C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проведению муниципального этапа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образовательному предмету, разработанными региональными предметно-методическими комиссиями.</w:t>
      </w:r>
    </w:p>
    <w:p w14:paraId="4DAD1EBA" w14:textId="26A3B34B"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Хранение комплектов олимпиадных заданий после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тиражир</w:t>
      </w:r>
      <w:r w:rsidR="00AF6C7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вания осуществляется в закрытых конвертах, вскрытие которых производится в момент выдачи олимпиадных заданий участникам 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их присутствии на месте проведения соревновательного тура. </w:t>
      </w:r>
    </w:p>
    <w:p w14:paraId="05809945" w14:textId="77777777" w:rsidR="00B56BA3" w:rsidRPr="003C62E2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</w:t>
      </w:r>
      <w:r w:rsidRPr="003A54BB">
        <w:rPr>
          <w:rFonts w:ascii="Times New Roman" w:hAnsi="Times New Roman" w:cs="Times New Roman"/>
          <w:color w:val="000000" w:themeColor="text1"/>
          <w:sz w:val="28"/>
          <w:szCs w:val="28"/>
        </w:rPr>
        <w:t>После окончания соревновательного тура олимпиадные работы участников подлежат кодированию (обезличиванию).</w:t>
      </w:r>
      <w:r w:rsidRPr="003C6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4B5048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кодирования (обезличивания) и декодирования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выполненных олимпиадных работ </w:t>
      </w:r>
    </w:p>
    <w:p w14:paraId="2F53B007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Для кодирования (обезличивания) и декодирования выполненных олимпиадных работ участников оргкомитет создает </w:t>
      </w:r>
      <w:bookmarkStart w:id="15" w:name="_Hlk150340520"/>
      <w:r>
        <w:rPr>
          <w:rFonts w:ascii="Times New Roman" w:eastAsia="Times New Roman" w:hAnsi="Times New Roman" w:cs="Times New Roman"/>
          <w:sz w:val="28"/>
          <w:szCs w:val="28"/>
        </w:rPr>
        <w:t xml:space="preserve">шифровальную комиссию </w:t>
      </w:r>
      <w:bookmarkEnd w:id="1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количестве не менее двух человек. Из числа членов шифровальной комиссии назначается председатель шифровальной комиссии, который осуществляет общее руководство работой шифровальной комиссии. Свою работу шифровальная комиссия осуществляет в специально отведенном помещении, исключающем доступ посторонних лиц.</w:t>
      </w:r>
    </w:p>
    <w:p w14:paraId="3894B62A" w14:textId="77777777" w:rsidR="00B56BA3" w:rsidRPr="00BB52B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2BF">
        <w:rPr>
          <w:rFonts w:ascii="Times New Roman" w:eastAsia="Times New Roman" w:hAnsi="Times New Roman" w:cs="Times New Roman"/>
          <w:sz w:val="28"/>
          <w:szCs w:val="28"/>
        </w:rPr>
        <w:t>Кодирование работ осуществляется шифровальной комиссией после выполнения олимпиадных заданий всеми участниками олимпиады.</w:t>
      </w:r>
    </w:p>
    <w:p w14:paraId="3C1D36E2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>Председатель шифровальной комиссии получает от представителя 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, присутствующего в месте проведения муниципального этапа</w:t>
      </w:r>
      <w:r w:rsidRPr="0032261D">
        <w:t xml:space="preserve"> </w:t>
      </w:r>
      <w:r w:rsidRPr="0032261D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 конверты с упакованными выполненными олимпиадными работами участников.</w:t>
      </w:r>
    </w:p>
    <w:p w14:paraId="47CF5CD5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Титульные листы и бланки (листы) олимпиадных работ участников кодируются (обезличиваются) членами шифровальной комиссии. </w:t>
      </w:r>
    </w:p>
    <w:p w14:paraId="79294452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титульном листе каждой олимпиадной работы пишется ручкой одного цвета соответствующий шифр, который включает номер класса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номер олимпиадной работы (например, 9-01, 10-01, 11-01) и дублируется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каждом листе олимпиадной работы (включая оборотную сторону, если участник продолжил на ней свой ответ). У каждого участника шифры его олимпиадных работ во всех турах не должны быть одинаковыми. Вне зависимости от выбранного технического способа кодирования шифр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должен содержать сведений, позволяющих тем или иным образом идентифицировать участника (номер школы и др.).</w:t>
      </w:r>
    </w:p>
    <w:p w14:paraId="3F2F020A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После кодирования (обезличивания) олимпиадной работы титульный лист снимается, а заполненные бланки ответов (листов) (включая оборотные стороны, если участник продолжил на них ответ) надежно скрепляются степлером.</w:t>
      </w:r>
    </w:p>
    <w:p w14:paraId="096E040A" w14:textId="1E8EC8E2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прав участников на объективное 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повышения прозрачности и объективности результатов муниципального этапа </w:t>
      </w:r>
      <w:r w:rsidRPr="0032261D">
        <w:rPr>
          <w:rFonts w:ascii="Times New Roman" w:eastAsia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sz w:val="28"/>
          <w:szCs w:val="28"/>
        </w:rPr>
        <w:t>члены жюри проверяют только кодированные (обезличенные) олимпиадные работы.</w:t>
      </w:r>
      <w:r w:rsidRPr="00D22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страницы с указанием </w:t>
      </w:r>
      <w:r w:rsidR="00AF6C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авторства при кодировании (обезличивании) изымаются и проверке </w:t>
      </w:r>
      <w:r w:rsidR="00AF6C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подлежат.</w:t>
      </w:r>
    </w:p>
    <w:p w14:paraId="5C9DB545" w14:textId="6C9DE23D" w:rsidR="00B56BA3" w:rsidRDefault="00B56BA3" w:rsidP="00AF6C7C">
      <w:pPr>
        <w:pStyle w:val="a7"/>
        <w:widowControl w:val="0"/>
        <w:tabs>
          <w:tab w:val="left" w:pos="9355"/>
        </w:tabs>
        <w:autoSpaceDE w:val="0"/>
        <w:autoSpaceDN w:val="0"/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Все титульные листы – отдельно для каждого класса и каждого тура муниципального этапа </w:t>
      </w:r>
      <w:r w:rsidRPr="00392FE0">
        <w:rPr>
          <w:rFonts w:ascii="Times New Roman" w:eastAsia="Times New Roman" w:hAnsi="Times New Roman" w:cs="Times New Roman"/>
          <w:sz w:val="28"/>
          <w:szCs w:val="28"/>
        </w:rPr>
        <w:t xml:space="preserve">олимпиады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упаковываются в конверты </w:t>
      </w:r>
      <w:r w:rsidR="00AF6C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передаются председателю шифровальной комиссии, который помещает </w:t>
      </w:r>
      <w:r w:rsidR="00AF6C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в сейф</w:t>
      </w:r>
      <w:r w:rsidR="00AF6C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хранит там до проведения процедуры декодирования.</w:t>
      </w:r>
    </w:p>
    <w:p w14:paraId="293FF667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конверте указывается следующая информация: </w:t>
      </w:r>
    </w:p>
    <w:p w14:paraId="15DC9B32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предмет; </w:t>
      </w:r>
    </w:p>
    <w:p w14:paraId="4B3A9578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(параллель, направление); </w:t>
      </w:r>
    </w:p>
    <w:p w14:paraId="2185014D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соревновательного тура; </w:t>
      </w:r>
    </w:p>
    <w:p w14:paraId="068F9F3F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титульных листов.</w:t>
      </w:r>
    </w:p>
    <w:p w14:paraId="4EDCF72C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Страницы олимпиадной работы (бланки (листы) ответов) – отдельно для каждого класса и каждого тура –упаковываются в конверты и передаются члену оргкомитета, который передает их жюри.</w:t>
      </w:r>
    </w:p>
    <w:p w14:paraId="0E03312C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конверте указывается следующая информация: </w:t>
      </w:r>
    </w:p>
    <w:p w14:paraId="2B8224D3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предмет; </w:t>
      </w:r>
    </w:p>
    <w:p w14:paraId="3ACB8333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(параллель, направление);</w:t>
      </w:r>
    </w:p>
    <w:p w14:paraId="2C751F7C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соревновательного тура;</w:t>
      </w:r>
    </w:p>
    <w:p w14:paraId="2445975D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комплектов бланков (листов) ответов.</w:t>
      </w:r>
    </w:p>
    <w:p w14:paraId="1CCC90EC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Титульные листы и оригиналы олимпиадных работ до процедуры показа работ должны храниться отдельно друг от друга.</w:t>
      </w:r>
    </w:p>
    <w:p w14:paraId="6EE061CF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Члены оргкомитета составляют электронную сводную таблицу, содержащую только шифры олимпиадных работ, в формате *.XLSX или *.XLS (MS Excel). Эта таблица передается председателю/заместителю председателя жюри для работы жюри.</w:t>
      </w:r>
    </w:p>
    <w:p w14:paraId="31152541" w14:textId="77777777" w:rsidR="00B56BA3" w:rsidRPr="00BB52BF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процедуры проверки обезличенные олимпиадные работы и обезличенные таблицы результатов передаются в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 для декодирования</w:t>
      </w:r>
      <w:r w:rsidRPr="00BB52BF">
        <w:rPr>
          <w:rFonts w:ascii="Times New Roman" w:eastAsia="Times New Roman" w:hAnsi="Times New Roman" w:cs="Times New Roman"/>
          <w:sz w:val="28"/>
          <w:szCs w:val="28"/>
        </w:rPr>
        <w:t>. Работы участников олимпиады не подлежат декодированию до окончания проверки всех работ участников.</w:t>
      </w:r>
    </w:p>
    <w:p w14:paraId="13430D8D" w14:textId="77777777" w:rsidR="00B56BA3" w:rsidRDefault="00B56BA3" w:rsidP="00AF6C7C">
      <w:pPr>
        <w:widowControl w:val="0"/>
        <w:tabs>
          <w:tab w:val="left" w:pos="567"/>
          <w:tab w:val="left" w:pos="9355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Декодирование олимпиадных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оргкомитетом</w:t>
      </w:r>
      <w:r w:rsidRPr="00E052CF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завершено до начала процедуры показа работ. </w:t>
      </w:r>
    </w:p>
    <w:p w14:paraId="4FF3F484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Проверка, анализ и показ выполненных олимпиадных работ</w:t>
      </w:r>
    </w:p>
    <w:p w14:paraId="5CF853A7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2579C">
        <w:rPr>
          <w:rFonts w:ascii="Times New Roman" w:hAnsi="Times New Roman" w:cs="Times New Roman"/>
          <w:sz w:val="28"/>
          <w:szCs w:val="28"/>
        </w:rPr>
        <w:t xml:space="preserve">.1. Проверку выполненных </w:t>
      </w:r>
      <w:r w:rsidRPr="00395167">
        <w:rPr>
          <w:rFonts w:ascii="Times New Roman" w:hAnsi="Times New Roman" w:cs="Times New Roman"/>
          <w:sz w:val="28"/>
          <w:szCs w:val="28"/>
        </w:rPr>
        <w:t xml:space="preserve">олимпиадных работ </w:t>
      </w:r>
      <w:r w:rsidRPr="0092579C">
        <w:rPr>
          <w:rFonts w:ascii="Times New Roman" w:hAnsi="Times New Roman" w:cs="Times New Roman"/>
          <w:sz w:val="28"/>
          <w:szCs w:val="28"/>
        </w:rPr>
        <w:t xml:space="preserve">осуществляет жюри </w:t>
      </w:r>
      <w:r>
        <w:rPr>
          <w:rFonts w:ascii="Times New Roman" w:hAnsi="Times New Roman" w:cs="Times New Roman"/>
          <w:sz w:val="28"/>
          <w:szCs w:val="28"/>
        </w:rPr>
        <w:br/>
      </w:r>
      <w:r w:rsidRPr="0092579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соответствующему</w:t>
      </w:r>
      <w:r w:rsidRPr="0092579C">
        <w:rPr>
          <w:rFonts w:ascii="Times New Roman" w:hAnsi="Times New Roman" w:cs="Times New Roman"/>
          <w:sz w:val="28"/>
          <w:szCs w:val="28"/>
        </w:rPr>
        <w:t xml:space="preserve"> общеобразовательному предмету.</w:t>
      </w:r>
    </w:p>
    <w:p w14:paraId="3DAE167E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92579C">
        <w:rPr>
          <w:rFonts w:ascii="Times New Roman" w:hAnsi="Times New Roman" w:cs="Times New Roman"/>
          <w:sz w:val="28"/>
          <w:szCs w:val="28"/>
        </w:rPr>
        <w:t>Проверка выполненных олимпиадных работ проводится</w:t>
      </w:r>
      <w:r>
        <w:rPr>
          <w:rFonts w:ascii="Times New Roman" w:hAnsi="Times New Roman" w:cs="Times New Roman"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sz w:val="28"/>
          <w:szCs w:val="28"/>
        </w:rPr>
        <w:br/>
      </w:r>
      <w:r w:rsidRPr="0092579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10D8F">
        <w:rPr>
          <w:rFonts w:ascii="Times New Roman" w:hAnsi="Times New Roman" w:cs="Times New Roman"/>
          <w:sz w:val="28"/>
          <w:szCs w:val="28"/>
        </w:rPr>
        <w:t xml:space="preserve">с критериями и методикой оценивания, входящими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10D8F">
        <w:rPr>
          <w:rFonts w:ascii="Times New Roman" w:hAnsi="Times New Roman" w:cs="Times New Roman"/>
          <w:sz w:val="28"/>
          <w:szCs w:val="28"/>
        </w:rPr>
        <w:t>в комплект олимпиадных заданий, по которым проводится муниципальный этап.</w:t>
      </w:r>
    </w:p>
    <w:p w14:paraId="5AA1BE08" w14:textId="77777777" w:rsidR="00B56BA3" w:rsidRPr="00382D15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D15">
        <w:rPr>
          <w:rFonts w:ascii="Times New Roman" w:hAnsi="Times New Roman" w:cs="Times New Roman"/>
          <w:sz w:val="28"/>
          <w:szCs w:val="28"/>
        </w:rPr>
        <w:t xml:space="preserve">Членам жюри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</w:t>
      </w:r>
      <w:r>
        <w:rPr>
          <w:rFonts w:ascii="Times New Roman" w:hAnsi="Times New Roman" w:cs="Times New Roman"/>
          <w:sz w:val="28"/>
          <w:szCs w:val="28"/>
        </w:rPr>
        <w:br/>
      </w:r>
      <w:r w:rsidRPr="00382D15">
        <w:rPr>
          <w:rFonts w:ascii="Times New Roman" w:hAnsi="Times New Roman" w:cs="Times New Roman"/>
          <w:sz w:val="28"/>
          <w:szCs w:val="28"/>
        </w:rPr>
        <w:t>а также разглашать результаты проверки до публикации предварительных результатов олимпиады.</w:t>
      </w:r>
    </w:p>
    <w:p w14:paraId="0A042615" w14:textId="77777777" w:rsidR="00B56BA3" w:rsidRPr="00382D15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D15">
        <w:rPr>
          <w:rFonts w:ascii="Times New Roman" w:hAnsi="Times New Roman" w:cs="Times New Roman"/>
          <w:sz w:val="28"/>
          <w:szCs w:val="28"/>
        </w:rPr>
        <w:t xml:space="preserve">После проверки всех выполненных олимпиадных работ участников жюри составляет протокол результатов и передаёт бланки (листы) ответов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82D15">
        <w:rPr>
          <w:rFonts w:ascii="Times New Roman" w:hAnsi="Times New Roman" w:cs="Times New Roman"/>
          <w:sz w:val="28"/>
          <w:szCs w:val="28"/>
        </w:rPr>
        <w:t>в оргкомитет для их декодирования.</w:t>
      </w:r>
    </w:p>
    <w:p w14:paraId="5C3599B1" w14:textId="77777777" w:rsidR="00B56BA3" w:rsidRPr="0092579C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7B7"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0A5E">
        <w:rPr>
          <w:rFonts w:ascii="Times New Roman" w:hAnsi="Times New Roman" w:cs="Times New Roman"/>
          <w:sz w:val="28"/>
          <w:szCs w:val="28"/>
        </w:rPr>
        <w:t xml:space="preserve"> местах работы жюри при наличии документов, подтверждающих их полномочия, могут присутствовать</w:t>
      </w:r>
      <w:r w:rsidRPr="0092579C">
        <w:rPr>
          <w:rFonts w:ascii="Times New Roman" w:hAnsi="Times New Roman" w:cs="Times New Roman"/>
          <w:sz w:val="28"/>
          <w:szCs w:val="28"/>
        </w:rPr>
        <w:t xml:space="preserve"> должностные лица Министерства просвещения Российской Федерации, Рособрнадзора,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Красноярского края, </w:t>
      </w:r>
      <w:r w:rsidRPr="0092579C">
        <w:rPr>
          <w:rFonts w:ascii="Times New Roman" w:hAnsi="Times New Roman" w:cs="Times New Roman"/>
          <w:sz w:val="28"/>
          <w:szCs w:val="28"/>
        </w:rPr>
        <w:t xml:space="preserve">представители оргкомитета, обеспечивающие работу жюри, технические специалисты, занятые обслуживанием оборудования, используемого при проведении </w:t>
      </w: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392FE0">
        <w:t xml:space="preserve"> </w:t>
      </w:r>
      <w:r w:rsidRPr="00392FE0">
        <w:rPr>
          <w:rFonts w:ascii="Times New Roman" w:hAnsi="Times New Roman" w:cs="Times New Roman"/>
          <w:sz w:val="28"/>
          <w:szCs w:val="28"/>
        </w:rPr>
        <w:t>олимпиады</w:t>
      </w:r>
      <w:r w:rsidRPr="009257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граждане, аккредитованные в качестве </w:t>
      </w:r>
      <w:r w:rsidRPr="0092579C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579C">
        <w:rPr>
          <w:rFonts w:ascii="Times New Roman" w:hAnsi="Times New Roman" w:cs="Times New Roman"/>
          <w:sz w:val="28"/>
          <w:szCs w:val="28"/>
        </w:rPr>
        <w:t xml:space="preserve"> наблюдател</w:t>
      </w:r>
      <w:r>
        <w:rPr>
          <w:rFonts w:ascii="Times New Roman" w:hAnsi="Times New Roman" w:cs="Times New Roman"/>
          <w:sz w:val="28"/>
          <w:szCs w:val="28"/>
        </w:rPr>
        <w:t>ей в порядке, предусмотренном приказом Рособрнадзора от 26.08.2022 № 924 (далее – общественные наблюдатели).</w:t>
      </w:r>
    </w:p>
    <w:p w14:paraId="0F55FFA2" w14:textId="312EB46B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AF6C7C">
        <w:rPr>
          <w:rFonts w:ascii="Times New Roman" w:hAnsi="Times New Roman" w:cs="Times New Roman"/>
          <w:sz w:val="28"/>
          <w:szCs w:val="28"/>
        </w:rPr>
        <w:t>.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Проверенные жюри обезличенные олимпиадны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579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передаются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5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шифровальную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92579C">
        <w:rPr>
          <w:rFonts w:ascii="Times New Roman" w:hAnsi="Times New Roman" w:cs="Times New Roman"/>
          <w:sz w:val="28"/>
          <w:szCs w:val="28"/>
        </w:rPr>
        <w:t>декодировани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2579C">
        <w:rPr>
          <w:rFonts w:ascii="Times New Roman" w:hAnsi="Times New Roman" w:cs="Times New Roman"/>
          <w:sz w:val="28"/>
          <w:szCs w:val="28"/>
        </w:rPr>
        <w:t>и составл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92579C">
        <w:rPr>
          <w:rFonts w:ascii="Times New Roman" w:hAnsi="Times New Roman" w:cs="Times New Roman"/>
          <w:sz w:val="28"/>
          <w:szCs w:val="28"/>
        </w:rPr>
        <w:t xml:space="preserve"> рейтингов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579C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579C">
        <w:rPr>
          <w:rFonts w:ascii="Times New Roman" w:hAnsi="Times New Roman" w:cs="Times New Roman"/>
          <w:sz w:val="28"/>
          <w:szCs w:val="28"/>
        </w:rPr>
        <w:t xml:space="preserve"> результатов участников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382D15">
        <w:rPr>
          <w:rFonts w:ascii="Times New Roman" w:hAnsi="Times New Roman" w:cs="Times New Roman"/>
          <w:sz w:val="28"/>
          <w:szCs w:val="28"/>
        </w:rPr>
        <w:t>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D15">
        <w:rPr>
          <w:rFonts w:ascii="Times New Roman" w:hAnsi="Times New Roman" w:cs="Times New Roman"/>
          <w:sz w:val="28"/>
          <w:szCs w:val="28"/>
        </w:rPr>
        <w:t xml:space="preserve">тся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 w:rsidRPr="00382D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66DF">
        <w:rPr>
          <w:rFonts w:ascii="Times New Roman" w:hAnsi="Times New Roman" w:cs="Times New Roman"/>
          <w:sz w:val="28"/>
          <w:szCs w:val="28"/>
        </w:rPr>
        <w:t>м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не позднее следующего дня после </w:t>
      </w:r>
      <w:r w:rsidR="00AF6C7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ее составления.</w:t>
      </w:r>
    </w:p>
    <w:p w14:paraId="713CA5A4" w14:textId="17132CC3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После выполнения участниками олимпиады заданий жюри проводит анализ олимпиадных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9C">
        <w:rPr>
          <w:rFonts w:ascii="Times New Roman" w:hAnsi="Times New Roman" w:cs="Times New Roman"/>
          <w:sz w:val="28"/>
          <w:szCs w:val="28"/>
        </w:rPr>
        <w:t>и их решений, показ выполненных олимпиадных работ.</w:t>
      </w:r>
      <w:r>
        <w:rPr>
          <w:rFonts w:ascii="Times New Roman" w:hAnsi="Times New Roman" w:cs="Times New Roman"/>
          <w:sz w:val="28"/>
          <w:szCs w:val="28"/>
        </w:rPr>
        <w:t xml:space="preserve"> Дата, </w:t>
      </w:r>
      <w:r w:rsidRPr="00413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время, место и формат проведения анализ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413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олимпиадных заданий и их решений,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также </w:t>
      </w:r>
      <w:r w:rsidRPr="00413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показ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r w:rsidRPr="0041301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выполненных олимпиадных</w:t>
      </w:r>
      <w:r w:rsidRPr="0092579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организатором в г</w:t>
      </w:r>
      <w:r w:rsidRPr="00157B5E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B5E"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</w:t>
      </w:r>
      <w:r>
        <w:rPr>
          <w:rFonts w:ascii="Times New Roman" w:hAnsi="Times New Roman" w:cs="Times New Roman"/>
          <w:sz w:val="28"/>
          <w:szCs w:val="28"/>
        </w:rPr>
        <w:t>, размещенном на</w:t>
      </w:r>
      <w:r w:rsidRPr="00971F9E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971F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="003C4BAD">
        <w:rPr>
          <w:rFonts w:ascii="Times New Roman" w:hAnsi="Times New Roman" w:cs="Times New Roman"/>
          <w:sz w:val="28"/>
          <w:szCs w:val="28"/>
        </w:rPr>
        <w:t xml:space="preserve"> https://divedu.ru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AB82D5" w14:textId="67CC4C41" w:rsidR="00B56BA3" w:rsidRPr="0092579C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При проведении анализа олимпиадных заданий и их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9C">
        <w:rPr>
          <w:rFonts w:ascii="Times New Roman" w:hAnsi="Times New Roman" w:cs="Times New Roman"/>
          <w:sz w:val="28"/>
          <w:szCs w:val="28"/>
        </w:rPr>
        <w:t>жюри обеспечивает участников информацией о правильных решениях олимпиадных заданий по соответствующему общеобразовательному предмету, критериях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79C">
        <w:rPr>
          <w:rFonts w:ascii="Times New Roman" w:hAnsi="Times New Roman" w:cs="Times New Roman"/>
          <w:sz w:val="28"/>
          <w:szCs w:val="28"/>
        </w:rPr>
        <w:t>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14:paraId="54C701C4" w14:textId="58FF3DEF" w:rsidR="00B56BA3" w:rsidRPr="00C371A7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92579C">
        <w:rPr>
          <w:rFonts w:ascii="Times New Roman" w:hAnsi="Times New Roman" w:cs="Times New Roman"/>
          <w:sz w:val="28"/>
          <w:szCs w:val="28"/>
        </w:rPr>
        <w:t>. После проведения анализа олимпиадных заданий и их решений жюри по запросу участника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5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поданному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форме, установленной организатором,</w:t>
      </w:r>
      <w:r w:rsidRPr="0092579C">
        <w:rPr>
          <w:rFonts w:ascii="Times New Roman" w:hAnsi="Times New Roman" w:cs="Times New Roman"/>
          <w:sz w:val="28"/>
          <w:szCs w:val="28"/>
        </w:rPr>
        <w:t xml:space="preserve"> проводит показ выполненной им олимпиадной работы. </w:t>
      </w:r>
    </w:p>
    <w:p w14:paraId="719B949E" w14:textId="77777777" w:rsidR="00B56BA3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вправе убедиться в том, что выполненная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олимпиадная работа проверена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оценена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критериями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методикой оценивания выполненных олимпиадных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1581F" w14:textId="77777777" w:rsidR="00B56BA3" w:rsidRPr="001A7FCC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WGEFT+TimesNewRomanPSMT" w:eastAsia="WGEFT+TimesNewRomanPSMT" w:hAnsi="WGEFT+TimesNewRomanPSMT" w:cs="WGEFT+TimesNewRomanPSMT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14:paraId="60BE9EA9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Порядок проведения показа выполненных олимпиадных работ определяется организатором.</w:t>
      </w:r>
    </w:p>
    <w:p w14:paraId="0BD9ADE9" w14:textId="086053DB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0423D3">
        <w:rPr>
          <w:rFonts w:ascii="Times New Roman" w:hAnsi="Times New Roman" w:cs="Times New Roman"/>
          <w:sz w:val="28"/>
          <w:szCs w:val="28"/>
        </w:rPr>
        <w:t xml:space="preserve">. Во время показа работ участников в очной форме в помещениях помимо жюри могут находиться представители организатора, представители оргкомитета, технический специалист, общественные наблюдатели, должностные лица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23D3">
        <w:rPr>
          <w:rFonts w:ascii="Times New Roman" w:hAnsi="Times New Roman" w:cs="Times New Roman"/>
          <w:sz w:val="28"/>
          <w:szCs w:val="28"/>
        </w:rPr>
        <w:t>инистерства образования Красноярского края, должностные лица Рособрнадзора.</w:t>
      </w:r>
    </w:p>
    <w:p w14:paraId="38F1886E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Pr="000423D3">
        <w:rPr>
          <w:rFonts w:ascii="Times New Roman" w:hAnsi="Times New Roman" w:cs="Times New Roman"/>
          <w:sz w:val="28"/>
          <w:szCs w:val="28"/>
        </w:rPr>
        <w:t>. Во время показа работ в очной форме запрещено выносить олимпиадные работы участников из аудитории, выполнять фото-</w:t>
      </w:r>
      <w:r>
        <w:rPr>
          <w:rFonts w:ascii="Times New Roman" w:hAnsi="Times New Roman" w:cs="Times New Roman"/>
          <w:sz w:val="28"/>
          <w:szCs w:val="28"/>
        </w:rPr>
        <w:br/>
      </w:r>
      <w:r w:rsidRPr="000423D3">
        <w:rPr>
          <w:rFonts w:ascii="Times New Roman" w:hAnsi="Times New Roman" w:cs="Times New Roman"/>
          <w:sz w:val="28"/>
          <w:szCs w:val="28"/>
        </w:rPr>
        <w:t>и видеофиксацию, делать на олимпиадн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423D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423D3">
        <w:rPr>
          <w:rFonts w:ascii="Times New Roman" w:hAnsi="Times New Roman" w:cs="Times New Roman"/>
          <w:sz w:val="28"/>
          <w:szCs w:val="28"/>
        </w:rPr>
        <w:t xml:space="preserve"> какие-либо пометки.</w:t>
      </w:r>
    </w:p>
    <w:p w14:paraId="250BB410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Pr="000423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Выполненные олимпиадные работы</w:t>
      </w:r>
      <w:r w:rsidRPr="000423D3">
        <w:rPr>
          <w:rFonts w:ascii="Times New Roman" w:hAnsi="Times New Roman" w:cs="Times New Roman"/>
          <w:sz w:val="28"/>
          <w:szCs w:val="28"/>
        </w:rPr>
        <w:t xml:space="preserve"> участников хранятся оргкомитетом олимпиады в течение одного года.</w:t>
      </w:r>
    </w:p>
    <w:p w14:paraId="4D0783F5" w14:textId="77777777" w:rsidR="00B56BA3" w:rsidRPr="00BB52BF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2BF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2BF">
        <w:rPr>
          <w:rFonts w:ascii="Times New Roman" w:hAnsi="Times New Roman" w:cs="Times New Roman"/>
          <w:sz w:val="28"/>
          <w:szCs w:val="28"/>
        </w:rPr>
        <w:t>. Хранение оригиналов выполненных письменных олимпиадных работ обеспечивается о</w:t>
      </w:r>
      <w:r>
        <w:rPr>
          <w:rFonts w:ascii="Times New Roman" w:hAnsi="Times New Roman" w:cs="Times New Roman"/>
          <w:sz w:val="28"/>
          <w:szCs w:val="28"/>
        </w:rPr>
        <w:t>рг</w:t>
      </w:r>
      <w:r w:rsidRPr="00BB52BF">
        <w:rPr>
          <w:rFonts w:ascii="Times New Roman" w:hAnsi="Times New Roman" w:cs="Times New Roman"/>
          <w:sz w:val="28"/>
          <w:szCs w:val="28"/>
        </w:rPr>
        <w:t xml:space="preserve">комитетом. </w:t>
      </w:r>
    </w:p>
    <w:p w14:paraId="1AE65E3F" w14:textId="77777777" w:rsidR="00B56BA3" w:rsidRPr="00A8309A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1CD9">
        <w:rPr>
          <w:rFonts w:ascii="Times New Roman" w:hAnsi="Times New Roman" w:cs="Times New Roman"/>
          <w:color w:val="000000" w:themeColor="text1"/>
          <w:sz w:val="28"/>
          <w:szCs w:val="28"/>
        </w:rPr>
        <w:t>7. Правила подачи апелляций и порядок их рассмотрения</w:t>
      </w:r>
    </w:p>
    <w:p w14:paraId="12BA6018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7.1. </w:t>
      </w:r>
      <w:r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вправе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письменно </w:t>
      </w:r>
      <w:r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>подать апелляцию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несогласии с выставленными баллами (далее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C2E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апелляция) в создаваемую организатором апелляционную комиссию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Форма апелляции определяется организатором. </w:t>
      </w:r>
    </w:p>
    <w:p w14:paraId="13053DF5" w14:textId="118A4AB0" w:rsidR="00B56BA3" w:rsidRDefault="00B56BA3" w:rsidP="00896D57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Апелляция подается участником </w:t>
      </w:r>
      <w:r w:rsidR="009F61F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896D5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образовательную организацию</w:t>
      </w:r>
      <w:r w:rsidR="009F61F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96D5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D5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которую они зачислены для прохождения промежуточной и (или) государственной итоговой аттестации по соответствующим образовательным программам, или в образовательную организацию по месту проживания </w:t>
      </w:r>
      <w:r w:rsidR="00896D5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участника олимпиады, </w:t>
      </w:r>
      <w:r w:rsidR="009F61F7"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9F6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пункт приема апелляций, определенный организатором.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B268D2F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Дата, время и место приема апелляций устанавливаются организатором в графике проведения муниципального этапа </w:t>
      </w:r>
      <w:r w:rsidRPr="00322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олимпиады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график). График размещается на сайте организатора. </w:t>
      </w:r>
    </w:p>
    <w:p w14:paraId="21033239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Апелляция, поданная в общеобразовательное учреждение по месту проживания участника в день, определенный организатором для подачи апелляции, подлежит незамедлительному направлению в апелляционную комиссию посредством электронной/факсимильной почты либо курьером. </w:t>
      </w:r>
    </w:p>
    <w:p w14:paraId="12AA68A3" w14:textId="77777777" w:rsidR="00B56BA3" w:rsidRPr="00192B40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 вправе просить о рассмотрении апелляции без его участия.</w:t>
      </w:r>
      <w:r w:rsidRPr="00DE4C8B">
        <w:rPr>
          <w:color w:val="00B050"/>
        </w:rPr>
        <w:t xml:space="preserve"> </w:t>
      </w:r>
    </w:p>
    <w:p w14:paraId="2E7CE3F9" w14:textId="77777777" w:rsidR="00B56BA3" w:rsidRPr="003A2B0E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.1.1. В случае неявки участника, не просившего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о рассмотрении апелляции без его участия,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уважительным причинам (болезни или иных обстоятельств), подтвержденны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документально, рассмотрение апелляции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существу проводится без его участия.</w:t>
      </w:r>
    </w:p>
    <w:p w14:paraId="08428820" w14:textId="727DB28D" w:rsidR="00B56BA3" w:rsidRPr="003A2B0E" w:rsidRDefault="00B56BA3" w:rsidP="00AF6C7C">
      <w:pPr>
        <w:widowControl w:val="0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.1.2. В случае неявки без объяснения причин участника,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просившего о рассмотрении апелляции без его участия, заявление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на апелляцию считается недействительным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рассмотрение апелляции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2B0E">
        <w:rPr>
          <w:rFonts w:ascii="Times New Roman" w:hAnsi="Times New Roman" w:cs="Times New Roman"/>
          <w:sz w:val="28"/>
          <w:szCs w:val="28"/>
          <w:shd w:val="clear" w:color="auto" w:fill="FFFFFF"/>
        </w:rPr>
        <w:t>по существу не проводится.</w:t>
      </w:r>
    </w:p>
    <w:p w14:paraId="7B6CDDBB" w14:textId="77777777" w:rsidR="00B56BA3" w:rsidRDefault="00B56BA3" w:rsidP="00AF6C7C">
      <w:pPr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Процедура </w:t>
      </w:r>
      <w:r w:rsidRPr="00BB52BF">
        <w:rPr>
          <w:rFonts w:ascii="Times New Roman" w:hAnsi="Times New Roman" w:cs="Times New Roman"/>
          <w:sz w:val="28"/>
          <w:szCs w:val="28"/>
        </w:rPr>
        <w:t xml:space="preserve">рассмотрения апелляций участников устанавливается </w:t>
      </w:r>
      <w:r>
        <w:rPr>
          <w:rFonts w:ascii="Times New Roman" w:hAnsi="Times New Roman" w:cs="Times New Roman"/>
          <w:sz w:val="28"/>
          <w:szCs w:val="28"/>
        </w:rPr>
        <w:t>организатором.</w:t>
      </w:r>
    </w:p>
    <w:p w14:paraId="1A835249" w14:textId="77777777" w:rsidR="00B56BA3" w:rsidRPr="00846FBB" w:rsidRDefault="00B56BA3" w:rsidP="00AF6C7C">
      <w:pPr>
        <w:pStyle w:val="ConsPlusNormal"/>
        <w:tabs>
          <w:tab w:val="left" w:pos="9355"/>
        </w:tabs>
        <w:ind w:right="-2" w:firstLine="851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7.3</w:t>
      </w:r>
      <w:r w:rsidRPr="00D20F0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r w:rsidRPr="00846FBB">
        <w:rPr>
          <w:rFonts w:eastAsiaTheme="minorHAnsi"/>
          <w:sz w:val="28"/>
          <w:szCs w:val="28"/>
          <w:shd w:val="clear" w:color="auto" w:fill="FFFFFF"/>
          <w:lang w:eastAsia="en-US"/>
        </w:rPr>
        <w:t>Решение апелляционной комиссии оформляется протоколом.</w:t>
      </w:r>
    </w:p>
    <w:p w14:paraId="3AF87E08" w14:textId="77777777" w:rsidR="00B56BA3" w:rsidRPr="00846FBB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равенства голосов решающим является голос председателя апелляционной комиссии.</w:t>
      </w:r>
    </w:p>
    <w:p w14:paraId="6A07C5A1" w14:textId="377149B9" w:rsidR="00B56BA3" w:rsidRPr="00846FBB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7.4</w:t>
      </w: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Апелляционная комиссия не рассматривает апелляции </w:t>
      </w:r>
      <w:r w:rsidR="00AF6C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 содержания и структуры олимпиадных заданий, критериев </w:t>
      </w:r>
      <w:r w:rsidR="00E109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и методики оценивания их выполнения. Черновики при проведении апелляции</w:t>
      </w:r>
      <w:r w:rsidR="00E10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не рассматриваются.</w:t>
      </w:r>
    </w:p>
    <w:p w14:paraId="4735B1B1" w14:textId="77777777" w:rsidR="00B56BA3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FBB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14:paraId="71EEA4F8" w14:textId="77777777" w:rsidR="00B56BA3" w:rsidRPr="000423D3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7.5</w:t>
      </w:r>
      <w:r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апелляционной комиссии является окончательным.</w:t>
      </w:r>
    </w:p>
    <w:p w14:paraId="6B3BBDD8" w14:textId="6A2BA289" w:rsidR="00B56BA3" w:rsidRPr="000423D3" w:rsidRDefault="00B56BA3" w:rsidP="00AF6C7C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7.6</w:t>
      </w:r>
      <w:r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образования Красноярского края</w:t>
      </w:r>
      <w:r w:rsidRPr="000423D3">
        <w:rPr>
          <w:rFonts w:ascii="Times New Roman" w:hAnsi="Times New Roman" w:cs="Times New Roman"/>
          <w:sz w:val="28"/>
          <w:szCs w:val="28"/>
          <w:shd w:val="clear" w:color="auto" w:fill="FFFFFF"/>
        </w:rPr>
        <w:t>. Указанные лица не вправе принимать участие в рассмотрении апелляции.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нарушения данного требования указанные лица удаляются апелляционной комиссией </w:t>
      </w:r>
      <w:r w:rsidR="00AF6C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аудитории</w:t>
      </w:r>
      <w:r w:rsidR="00AF6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составлением акта об их удалении, который передается организатору.</w:t>
      </w:r>
    </w:p>
    <w:p w14:paraId="17E5EBC4" w14:textId="1E5E692F" w:rsidR="00AF6C7C" w:rsidRDefault="00B56BA3" w:rsidP="00030450">
      <w:pPr>
        <w:shd w:val="clear" w:color="auto" w:fill="FFFFFF"/>
        <w:tabs>
          <w:tab w:val="left" w:pos="935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7.7.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</w:t>
      </w:r>
      <w:r w:rsidRPr="00392FE0"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соответствующему общеобразовательному предмету.</w:t>
      </w:r>
      <w:bookmarkStart w:id="16" w:name="_GoBack"/>
      <w:bookmarkEnd w:id="5"/>
      <w:bookmarkEnd w:id="16"/>
    </w:p>
    <w:sectPr w:rsidR="00AF6C7C" w:rsidSect="006C73AA">
      <w:headerReference w:type="default" r:id="rId6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F31A0" w14:textId="77777777" w:rsidR="00885DDC" w:rsidRDefault="00885DDC">
      <w:pPr>
        <w:spacing w:after="0" w:line="240" w:lineRule="auto"/>
      </w:pPr>
      <w:r>
        <w:separator/>
      </w:r>
    </w:p>
  </w:endnote>
  <w:endnote w:type="continuationSeparator" w:id="0">
    <w:p w14:paraId="1E828351" w14:textId="77777777" w:rsidR="00885DDC" w:rsidRDefault="0088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A410" w14:textId="77777777" w:rsidR="00885DDC" w:rsidRDefault="00885DDC">
      <w:pPr>
        <w:spacing w:after="0" w:line="240" w:lineRule="auto"/>
      </w:pPr>
      <w:r>
        <w:separator/>
      </w:r>
    </w:p>
  </w:footnote>
  <w:footnote w:type="continuationSeparator" w:id="0">
    <w:p w14:paraId="79A86971" w14:textId="77777777" w:rsidR="00885DDC" w:rsidRDefault="00885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185986"/>
      <w:docPartObj>
        <w:docPartGallery w:val="Page Numbers (Top of Page)"/>
        <w:docPartUnique/>
      </w:docPartObj>
    </w:sdtPr>
    <w:sdtEndPr/>
    <w:sdtContent>
      <w:p w14:paraId="75235975" w14:textId="77BC4351" w:rsidR="00061777" w:rsidRDefault="000617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50" w:rsidRPr="00030450">
          <w:rPr>
            <w:noProof/>
            <w:lang w:val="ru-RU"/>
          </w:rPr>
          <w:t>9</w:t>
        </w:r>
        <w:r>
          <w:fldChar w:fldCharType="end"/>
        </w:r>
      </w:p>
    </w:sdtContent>
  </w:sdt>
  <w:p w14:paraId="646B9054" w14:textId="77777777" w:rsidR="00061777" w:rsidRDefault="00061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9E"/>
    <w:rsid w:val="00030450"/>
    <w:rsid w:val="00061777"/>
    <w:rsid w:val="000F3F4F"/>
    <w:rsid w:val="00130B99"/>
    <w:rsid w:val="0016419E"/>
    <w:rsid w:val="001806AB"/>
    <w:rsid w:val="001D0E2D"/>
    <w:rsid w:val="001D541D"/>
    <w:rsid w:val="001D6B41"/>
    <w:rsid w:val="00235627"/>
    <w:rsid w:val="00306B16"/>
    <w:rsid w:val="00330F20"/>
    <w:rsid w:val="00344697"/>
    <w:rsid w:val="003C4BAD"/>
    <w:rsid w:val="00464187"/>
    <w:rsid w:val="00472077"/>
    <w:rsid w:val="00515F34"/>
    <w:rsid w:val="00582A43"/>
    <w:rsid w:val="006A46FE"/>
    <w:rsid w:val="006C73AA"/>
    <w:rsid w:val="007064E5"/>
    <w:rsid w:val="00857DE3"/>
    <w:rsid w:val="00885DDC"/>
    <w:rsid w:val="00896D57"/>
    <w:rsid w:val="008B72B1"/>
    <w:rsid w:val="009138FF"/>
    <w:rsid w:val="009F61F7"/>
    <w:rsid w:val="00AF6C7C"/>
    <w:rsid w:val="00B37394"/>
    <w:rsid w:val="00B56BA3"/>
    <w:rsid w:val="00B864D8"/>
    <w:rsid w:val="00BF2FBD"/>
    <w:rsid w:val="00C206E4"/>
    <w:rsid w:val="00C613E4"/>
    <w:rsid w:val="00D26038"/>
    <w:rsid w:val="00D358DD"/>
    <w:rsid w:val="00D53F0A"/>
    <w:rsid w:val="00DD7F7C"/>
    <w:rsid w:val="00E109AD"/>
    <w:rsid w:val="00EC365B"/>
    <w:rsid w:val="00EC69BC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EFE81"/>
  <w15:docId w15:val="{052CFB31-7524-4819-BD16-939A143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138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5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F0A"/>
  </w:style>
  <w:style w:type="paragraph" w:customStyle="1" w:styleId="ConsPlusNormal">
    <w:name w:val="ConsPlusNormal"/>
    <w:rsid w:val="00B56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6BA3"/>
    <w:pPr>
      <w:spacing w:line="25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Полежаева Оксана </cp:lastModifiedBy>
  <cp:revision>5</cp:revision>
  <cp:lastPrinted>2024-10-15T04:25:00Z</cp:lastPrinted>
  <dcterms:created xsi:type="dcterms:W3CDTF">2024-10-15T08:53:00Z</dcterms:created>
  <dcterms:modified xsi:type="dcterms:W3CDTF">2024-10-31T03:03:00Z</dcterms:modified>
</cp:coreProperties>
</file>